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42F" w:rsidRPr="00E169AD" w:rsidRDefault="0096742F" w:rsidP="0096742F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69AD" w:rsidRPr="00E169AD" w:rsidRDefault="00E169AD" w:rsidP="00E169A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69AD"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inline distT="0" distB="0" distL="0" distR="0">
            <wp:extent cx="657225" cy="952500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81" cy="952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9AD" w:rsidRPr="00E169AD" w:rsidRDefault="00E169AD" w:rsidP="00E169A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69AD">
        <w:rPr>
          <w:rFonts w:ascii="Times New Roman" w:hAnsi="Times New Roman" w:cs="Times New Roman"/>
          <w:b/>
          <w:bCs/>
          <w:sz w:val="26"/>
          <w:szCs w:val="26"/>
        </w:rPr>
        <w:t>АДМИНИСТРАЦИЯ</w:t>
      </w:r>
      <w:r w:rsidRPr="00E169AD">
        <w:rPr>
          <w:rFonts w:ascii="Times New Roman" w:hAnsi="Times New Roman" w:cs="Times New Roman"/>
          <w:b/>
          <w:sz w:val="26"/>
          <w:szCs w:val="26"/>
        </w:rPr>
        <w:br/>
        <w:t>ШАКИНСКОГО СЕЛЬСКОГО ПОСЕЛЕНИЯ</w:t>
      </w:r>
    </w:p>
    <w:p w:rsidR="00E169AD" w:rsidRPr="00E169AD" w:rsidRDefault="00E169AD" w:rsidP="00E169A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69AD">
        <w:rPr>
          <w:rFonts w:ascii="Times New Roman" w:hAnsi="Times New Roman" w:cs="Times New Roman"/>
          <w:b/>
          <w:sz w:val="26"/>
          <w:szCs w:val="26"/>
        </w:rPr>
        <w:t>КУМЫЛЖЕНСКОГО МУНИЦИПАЛЬНОГО РАЙОНА</w:t>
      </w:r>
      <w:r w:rsidRPr="00E169AD">
        <w:rPr>
          <w:rFonts w:ascii="Times New Roman" w:hAnsi="Times New Roman" w:cs="Times New Roman"/>
          <w:b/>
          <w:sz w:val="26"/>
          <w:szCs w:val="26"/>
        </w:rPr>
        <w:br/>
        <w:t>ВОЛГОГРАДСКОЙ ОБЛАСТИ</w:t>
      </w:r>
    </w:p>
    <w:p w:rsidR="00E169AD" w:rsidRPr="00E169AD" w:rsidRDefault="00E169AD" w:rsidP="00E169A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69AD" w:rsidRPr="00E169AD" w:rsidRDefault="00E169AD" w:rsidP="00E169AD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noProof/>
          <w:sz w:val="26"/>
          <w:szCs w:val="26"/>
        </w:rPr>
        <w:pict>
          <v:line id="Прямая соединительная линия 121" o:spid="_x0000_s1026" style="position:absolute;left:0;text-align:left;z-index:251658240;visibility:visible" from="8.4pt,3.55pt" to="469.2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" o:allowincell="f" strokeweight="2pt">
            <v:stroke startarrowwidth="narrow" startarrowlength="short" endarrowwidth="narrow" endarrowlength="short"/>
          </v:line>
        </w:pict>
      </w:r>
      <w:r w:rsidRPr="00E169AD">
        <w:rPr>
          <w:rFonts w:ascii="Times New Roman" w:hAnsi="Times New Roman" w:cs="Times New Roman"/>
          <w:noProof/>
          <w:sz w:val="26"/>
          <w:szCs w:val="26"/>
        </w:rPr>
        <w:pict>
          <v:line id="Прямая соединительная линия 122" o:spid="_x0000_s1027" style="position:absolute;left:0;text-align:left;z-index:251658240;visibility:visible" from="8.4pt,10.75pt" to="469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" o:allowincell="f" strokeweight=".5pt">
            <v:stroke startarrowwidth="narrow" startarrowlength="short" endarrowwidth="narrow" endarrowlength="short"/>
          </v:line>
        </w:pict>
      </w:r>
    </w:p>
    <w:p w:rsidR="00E169AD" w:rsidRPr="00E169AD" w:rsidRDefault="00E169AD" w:rsidP="00E169A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69AD" w:rsidRPr="00E169AD" w:rsidRDefault="00E169AD" w:rsidP="00E169A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69AD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E169AD" w:rsidRPr="00E169AD" w:rsidRDefault="00E169AD" w:rsidP="00E169A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169AD" w:rsidRPr="00E169AD" w:rsidRDefault="00E169AD" w:rsidP="00E169AD">
      <w:pPr>
        <w:jc w:val="left"/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От 18.03.2026 г. </w:t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  <w:t>№ 21</w:t>
      </w:r>
    </w:p>
    <w:p w:rsidR="0096742F" w:rsidRPr="00E169AD" w:rsidRDefault="0096742F" w:rsidP="0096742F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96742F" w:rsidRPr="00E169AD" w:rsidRDefault="0096742F" w:rsidP="0096742F">
      <w:pPr>
        <w:pStyle w:val="1"/>
        <w:rPr>
          <w:rFonts w:ascii="Times New Roman" w:hAnsi="Times New Roman"/>
          <w:b w:val="0"/>
          <w:sz w:val="26"/>
          <w:szCs w:val="26"/>
        </w:rPr>
      </w:pPr>
      <w:r w:rsidRPr="00E169AD">
        <w:rPr>
          <w:rStyle w:val="a4"/>
          <w:rFonts w:ascii="Times New Roman" w:hAnsi="Times New Roman"/>
          <w:b w:val="0"/>
          <w:bCs w:val="0"/>
          <w:color w:val="auto"/>
          <w:sz w:val="26"/>
          <w:szCs w:val="26"/>
        </w:rPr>
        <w:t xml:space="preserve">О представлении гражданами, претендующими на замещение должностей муниципальной службы в Администрации </w:t>
      </w:r>
      <w:proofErr w:type="spellStart"/>
      <w:r w:rsidRPr="00E169AD">
        <w:rPr>
          <w:rStyle w:val="a4"/>
          <w:rFonts w:ascii="Times New Roman" w:hAnsi="Times New Roman"/>
          <w:b w:val="0"/>
          <w:bCs w:val="0"/>
          <w:color w:val="auto"/>
          <w:sz w:val="26"/>
          <w:szCs w:val="26"/>
        </w:rPr>
        <w:t>Шакинского</w:t>
      </w:r>
      <w:proofErr w:type="spellEnd"/>
      <w:r w:rsidRPr="00E169AD">
        <w:rPr>
          <w:rStyle w:val="a4"/>
          <w:rFonts w:ascii="Times New Roman" w:hAnsi="Times New Roman"/>
          <w:b w:val="0"/>
          <w:bCs w:val="0"/>
          <w:color w:val="auto"/>
          <w:sz w:val="26"/>
          <w:szCs w:val="26"/>
        </w:rPr>
        <w:t xml:space="preserve"> сельского поселения, и муниципальными служащими Администрации </w:t>
      </w:r>
      <w:proofErr w:type="spellStart"/>
      <w:r w:rsidRPr="00E169AD">
        <w:rPr>
          <w:rStyle w:val="a4"/>
          <w:rFonts w:ascii="Times New Roman" w:hAnsi="Times New Roman"/>
          <w:b w:val="0"/>
          <w:bCs w:val="0"/>
          <w:color w:val="auto"/>
          <w:sz w:val="26"/>
          <w:szCs w:val="26"/>
        </w:rPr>
        <w:t>Шакинского</w:t>
      </w:r>
      <w:proofErr w:type="spellEnd"/>
      <w:r w:rsidRPr="00E169AD">
        <w:rPr>
          <w:rStyle w:val="a4"/>
          <w:rFonts w:ascii="Times New Roman" w:hAnsi="Times New Roman"/>
          <w:b w:val="0"/>
          <w:bCs w:val="0"/>
          <w:color w:val="auto"/>
          <w:sz w:val="26"/>
          <w:szCs w:val="26"/>
        </w:rPr>
        <w:t xml:space="preserve"> сельского поселения сведений о доходах, об имуществе и обязательствах имущественного характера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</w:p>
    <w:p w:rsidR="0096742F" w:rsidRPr="00E169AD" w:rsidRDefault="0096742F" w:rsidP="00E169AD">
      <w:pPr>
        <w:ind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E169AD">
        <w:rPr>
          <w:rFonts w:ascii="Times New Roman" w:hAnsi="Times New Roman" w:cs="Times New Roman"/>
          <w:sz w:val="26"/>
          <w:szCs w:val="26"/>
        </w:rPr>
        <w:t xml:space="preserve">В целях реализации </w:t>
      </w:r>
      <w:r w:rsidRPr="00E169AD">
        <w:rPr>
          <w:rStyle w:val="a4"/>
          <w:rFonts w:ascii="Times New Roman" w:hAnsi="Times New Roman" w:cs="Times New Roman"/>
          <w:color w:val="auto"/>
          <w:sz w:val="26"/>
          <w:szCs w:val="26"/>
        </w:rPr>
        <w:t>статьи 8</w:t>
      </w:r>
      <w:r w:rsidRPr="00E169AD">
        <w:rPr>
          <w:rFonts w:ascii="Times New Roman" w:hAnsi="Times New Roman" w:cs="Times New Roman"/>
          <w:sz w:val="26"/>
          <w:szCs w:val="26"/>
        </w:rPr>
        <w:t xml:space="preserve"> Федерального закона от 25.12.2008 г. N 273-ФЗ "О противодействии коррупции", </w:t>
      </w:r>
      <w:r w:rsidRPr="00E169AD">
        <w:rPr>
          <w:rStyle w:val="a4"/>
          <w:rFonts w:ascii="Times New Roman" w:hAnsi="Times New Roman" w:cs="Times New Roman"/>
          <w:color w:val="auto"/>
          <w:sz w:val="26"/>
          <w:szCs w:val="26"/>
        </w:rPr>
        <w:t>статьи 15</w:t>
      </w:r>
      <w:r w:rsidRPr="00E169AD">
        <w:rPr>
          <w:rFonts w:ascii="Times New Roman" w:hAnsi="Times New Roman" w:cs="Times New Roman"/>
          <w:sz w:val="26"/>
          <w:szCs w:val="26"/>
        </w:rPr>
        <w:t xml:space="preserve"> Федерального закона от 02.03.2007 г. N 25-ФЗ "О муниципальной службе в Российской Федерации", на основании </w:t>
      </w:r>
      <w:r w:rsidRPr="00E169AD">
        <w:rPr>
          <w:rStyle w:val="a4"/>
          <w:rFonts w:ascii="Times New Roman" w:hAnsi="Times New Roman" w:cs="Times New Roman"/>
          <w:color w:val="auto"/>
          <w:sz w:val="26"/>
          <w:szCs w:val="26"/>
        </w:rPr>
        <w:t>пункта 3</w:t>
      </w:r>
      <w:r w:rsidRPr="00E169AD">
        <w:rPr>
          <w:rFonts w:ascii="Times New Roman" w:hAnsi="Times New Roman" w:cs="Times New Roman"/>
          <w:sz w:val="26"/>
          <w:szCs w:val="26"/>
        </w:rPr>
        <w:t xml:space="preserve"> Указа Президента Российской Федерации от 18.05.2009 г. N 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, об имуществе и обязательствах имущественного характера", администрация </w:t>
      </w:r>
      <w:proofErr w:type="spellStart"/>
      <w:r w:rsidRPr="00E169AD">
        <w:rPr>
          <w:rStyle w:val="a4"/>
          <w:rFonts w:ascii="Times New Roman" w:hAnsi="Times New Roman" w:cs="Times New Roman"/>
          <w:bCs/>
          <w:color w:val="auto"/>
          <w:sz w:val="26"/>
          <w:szCs w:val="26"/>
        </w:rPr>
        <w:t>Шакинского</w:t>
      </w:r>
      <w:proofErr w:type="spellEnd"/>
      <w:r w:rsidRPr="00E169AD">
        <w:rPr>
          <w:rStyle w:val="a4"/>
          <w:rFonts w:ascii="Times New Roman" w:hAnsi="Times New Roman" w:cs="Times New Roman"/>
          <w:bCs/>
          <w:color w:val="auto"/>
          <w:sz w:val="26"/>
          <w:szCs w:val="26"/>
        </w:rPr>
        <w:t xml:space="preserve"> сельского</w:t>
      </w:r>
      <w:r w:rsidRPr="00E169AD">
        <w:rPr>
          <w:rFonts w:ascii="Times New Roman" w:hAnsi="Times New Roman" w:cs="Times New Roman"/>
          <w:sz w:val="26"/>
          <w:szCs w:val="26"/>
        </w:rPr>
        <w:t xml:space="preserve"> поселения постановляет: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0" w:name="sub_1"/>
      <w:r w:rsidRPr="00E169AD">
        <w:rPr>
          <w:rFonts w:ascii="Times New Roman" w:hAnsi="Times New Roman" w:cs="Times New Roman"/>
          <w:sz w:val="26"/>
          <w:szCs w:val="26"/>
        </w:rPr>
        <w:t xml:space="preserve">1. Утвердить Положение о представлении гражданами, претендующими на замещение должностей муниципальной службы в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поселения, и муниципальными служащими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сведений о доходах, об имуществе и обязательствах имущественного характера согласно приложению.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" w:name="sub_2"/>
      <w:bookmarkEnd w:id="0"/>
      <w:r w:rsidRPr="00E169AD">
        <w:rPr>
          <w:rFonts w:ascii="Times New Roman" w:hAnsi="Times New Roman" w:cs="Times New Roman"/>
          <w:sz w:val="26"/>
          <w:szCs w:val="26"/>
        </w:rPr>
        <w:t xml:space="preserve">2. Признать утратившими силу постановления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поселения: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- от 05.03.2010 № 21 «О представлении гражданами, претендующими на замещение должностей муниципальной службы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Кумылженского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муниципального района, и муниципальными служащими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Кумылженского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муниципального района сведений о доходах, об имуществе и обязательствах имущественного характера в отношении себя, супруга (супруги) и несовершеннолетних детей»;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E169AD">
        <w:rPr>
          <w:rFonts w:ascii="Times New Roman" w:hAnsi="Times New Roman" w:cs="Times New Roman"/>
          <w:sz w:val="26"/>
          <w:szCs w:val="26"/>
        </w:rPr>
        <w:t xml:space="preserve">- от 14.05.2020 № 38 «О внесении изменений в постановление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от 05.03.2010 г.  № 21«О представлении гражданами, </w:t>
      </w:r>
      <w:r w:rsidRPr="00E169AD">
        <w:rPr>
          <w:rFonts w:ascii="Times New Roman" w:hAnsi="Times New Roman" w:cs="Times New Roman"/>
          <w:sz w:val="26"/>
          <w:szCs w:val="26"/>
        </w:rPr>
        <w:lastRenderedPageBreak/>
        <w:t xml:space="preserve">претендующими на замещение должностей муниципальной службы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Кумылженского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области, и муниципальными служащими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Кумылженского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сведений о доходах, об имуществе и обязательствах имущественного характера в отношении себя, супруга (супруги) и несовершеннолетних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 детей».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3. </w:t>
      </w:r>
      <w:bookmarkStart w:id="2" w:name="sub_4"/>
      <w:bookmarkEnd w:id="1"/>
      <w:r w:rsidR="00E169AD" w:rsidRPr="00E169AD">
        <w:rPr>
          <w:color w:val="000000"/>
          <w:sz w:val="26"/>
          <w:szCs w:val="26"/>
        </w:rPr>
        <w:t xml:space="preserve">Настоящее постановление подлежит обнародованию в </w:t>
      </w:r>
      <w:proofErr w:type="spellStart"/>
      <w:r w:rsidR="00E169AD" w:rsidRPr="00E169AD">
        <w:rPr>
          <w:color w:val="000000"/>
          <w:sz w:val="26"/>
          <w:szCs w:val="26"/>
        </w:rPr>
        <w:t>Шакинской</w:t>
      </w:r>
      <w:proofErr w:type="spellEnd"/>
      <w:r w:rsidR="00E169AD" w:rsidRPr="00E169AD">
        <w:rPr>
          <w:color w:val="000000"/>
          <w:sz w:val="26"/>
          <w:szCs w:val="26"/>
        </w:rPr>
        <w:t xml:space="preserve"> сельской библиотеке, подлежит размещению на официальном сайте администрации </w:t>
      </w:r>
      <w:proofErr w:type="spellStart"/>
      <w:r w:rsidR="00E169AD" w:rsidRPr="00E169AD">
        <w:rPr>
          <w:color w:val="000000"/>
          <w:sz w:val="26"/>
          <w:szCs w:val="26"/>
        </w:rPr>
        <w:t>Шакинского</w:t>
      </w:r>
      <w:proofErr w:type="spellEnd"/>
      <w:r w:rsidR="00E169AD" w:rsidRPr="00E169AD">
        <w:rPr>
          <w:color w:val="000000"/>
          <w:sz w:val="26"/>
          <w:szCs w:val="26"/>
        </w:rPr>
        <w:t xml:space="preserve"> сельского поселения в сети Интернет и на сайте администрации </w:t>
      </w:r>
      <w:proofErr w:type="spellStart"/>
      <w:r w:rsidR="00E169AD" w:rsidRPr="00E169AD">
        <w:rPr>
          <w:color w:val="000000"/>
          <w:sz w:val="26"/>
          <w:szCs w:val="26"/>
        </w:rPr>
        <w:t>Кумылженского</w:t>
      </w:r>
      <w:proofErr w:type="spellEnd"/>
      <w:r w:rsidR="00E169AD" w:rsidRPr="00E169AD">
        <w:rPr>
          <w:color w:val="000000"/>
          <w:sz w:val="26"/>
          <w:szCs w:val="26"/>
        </w:rPr>
        <w:t xml:space="preserve"> муниципального района: </w:t>
      </w:r>
      <w:hyperlink r:id="rId5" w:history="1">
        <w:r w:rsidR="00E169AD" w:rsidRPr="00E169AD">
          <w:rPr>
            <w:rStyle w:val="a7"/>
            <w:sz w:val="26"/>
            <w:szCs w:val="26"/>
          </w:rPr>
          <w:t>www.kumadmin.ru</w:t>
        </w:r>
      </w:hyperlink>
      <w:r w:rsidR="00E169AD" w:rsidRPr="00E169AD">
        <w:rPr>
          <w:color w:val="000000"/>
          <w:sz w:val="26"/>
          <w:szCs w:val="26"/>
        </w:rPr>
        <w:t>.</w:t>
      </w:r>
    </w:p>
    <w:bookmarkEnd w:id="2"/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</w:p>
    <w:p w:rsidR="00E169AD" w:rsidRPr="00E169AD" w:rsidRDefault="00E169AD" w:rsidP="0096742F">
      <w:pPr>
        <w:rPr>
          <w:rFonts w:ascii="Times New Roman" w:hAnsi="Times New Roman" w:cs="Times New Roman"/>
          <w:sz w:val="26"/>
          <w:szCs w:val="26"/>
        </w:rPr>
      </w:pPr>
    </w:p>
    <w:p w:rsidR="0096742F" w:rsidRPr="00E169AD" w:rsidRDefault="00E169AD" w:rsidP="00E169AD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</w:p>
    <w:p w:rsidR="00E169AD" w:rsidRPr="00E169AD" w:rsidRDefault="00E169AD" w:rsidP="00E169AD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</w:r>
      <w:r w:rsidRPr="00E169AD">
        <w:rPr>
          <w:rFonts w:ascii="Times New Roman" w:hAnsi="Times New Roman" w:cs="Times New Roman"/>
          <w:sz w:val="26"/>
          <w:szCs w:val="26"/>
        </w:rPr>
        <w:tab/>
        <w:t>С.Н. Попов</w:t>
      </w: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Default="00E169AD" w:rsidP="00E169AD">
      <w:pPr>
        <w:ind w:firstLine="0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E169AD">
      <w:pPr>
        <w:ind w:firstLine="0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E169AD" w:rsidRPr="00E169AD" w:rsidRDefault="00E169AD" w:rsidP="0096742F">
      <w:pPr>
        <w:ind w:firstLine="698"/>
        <w:jc w:val="right"/>
        <w:rPr>
          <w:rStyle w:val="a3"/>
          <w:rFonts w:ascii="Times New Roman" w:hAnsi="Times New Roman" w:cs="Times New Roman"/>
          <w:color w:val="auto"/>
          <w:sz w:val="26"/>
          <w:szCs w:val="26"/>
        </w:rPr>
      </w:pPr>
    </w:p>
    <w:p w:rsidR="0096742F" w:rsidRPr="00E169AD" w:rsidRDefault="0096742F" w:rsidP="00E169AD">
      <w:pPr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 w:rsidRPr="00E169AD">
        <w:rPr>
          <w:rStyle w:val="a3"/>
          <w:rFonts w:ascii="Times New Roman" w:hAnsi="Times New Roman" w:cs="Times New Roman"/>
          <w:color w:val="auto"/>
          <w:sz w:val="26"/>
          <w:szCs w:val="26"/>
        </w:rPr>
        <w:lastRenderedPageBreak/>
        <w:t>Приложение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</w:p>
    <w:p w:rsidR="0096742F" w:rsidRPr="00E169AD" w:rsidRDefault="0096742F" w:rsidP="0096742F">
      <w:pPr>
        <w:pStyle w:val="1"/>
        <w:rPr>
          <w:rFonts w:ascii="Times New Roman" w:hAnsi="Times New Roman"/>
          <w:sz w:val="26"/>
          <w:szCs w:val="26"/>
        </w:rPr>
      </w:pPr>
      <w:r w:rsidRPr="00E169AD">
        <w:rPr>
          <w:rFonts w:ascii="Times New Roman" w:hAnsi="Times New Roman"/>
          <w:sz w:val="26"/>
          <w:szCs w:val="26"/>
        </w:rPr>
        <w:t>Положение</w:t>
      </w:r>
      <w:r w:rsidRPr="00E169AD">
        <w:rPr>
          <w:rFonts w:ascii="Times New Roman" w:hAnsi="Times New Roman"/>
          <w:sz w:val="26"/>
          <w:szCs w:val="26"/>
        </w:rPr>
        <w:br/>
        <w:t xml:space="preserve">о представлении гражданами, претендующими на замещение должностей муниципальной службы в Администрации </w:t>
      </w:r>
      <w:proofErr w:type="spellStart"/>
      <w:r w:rsidRPr="00E169AD">
        <w:rPr>
          <w:rFonts w:ascii="Times New Roman" w:hAnsi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/>
          <w:sz w:val="26"/>
          <w:szCs w:val="26"/>
        </w:rPr>
        <w:t xml:space="preserve"> сельского поселения, и муниципальными служащими Администрации </w:t>
      </w:r>
      <w:proofErr w:type="spellStart"/>
      <w:r w:rsidRPr="00E169AD">
        <w:rPr>
          <w:rFonts w:ascii="Times New Roman" w:hAnsi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/>
          <w:sz w:val="26"/>
          <w:szCs w:val="26"/>
        </w:rPr>
        <w:t xml:space="preserve"> сельского поселения сведений о доходах, об имуществе и обязательствах имущественного характера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3" w:name="sub_1001"/>
      <w:r w:rsidRPr="00E169AD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E169AD">
        <w:rPr>
          <w:rFonts w:ascii="Times New Roman" w:hAnsi="Times New Roman" w:cs="Times New Roman"/>
          <w:sz w:val="26"/>
          <w:szCs w:val="26"/>
        </w:rPr>
        <w:t xml:space="preserve">Настоящим Положением определяется порядок представления гражданами, претендующими на замещение должностей муниципальной службы в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(далее именуется - должности муниципальной службы), и муниципальными служащими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сведений о доходах, об имуществе и обязательствах имущественного характера, предусмотренных </w:t>
      </w:r>
      <w:hyperlink r:id="rId6" w:anchor="/document/12164203/entry/801" w:history="1">
        <w:r w:rsidRPr="00E169A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частью 1 статьи 8</w:t>
        </w:r>
      </w:hyperlink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> Федерального закона от 25 декабря 2008 г. N 273-ФЗ "О противодействии коррупции"</w:t>
      </w:r>
      <w:r w:rsidRPr="00E169AD">
        <w:rPr>
          <w:rFonts w:ascii="Times New Roman" w:hAnsi="Times New Roman" w:cs="Times New Roman"/>
          <w:sz w:val="26"/>
          <w:szCs w:val="26"/>
        </w:rPr>
        <w:t xml:space="preserve"> (далее - сведения о доходах, об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169AD">
        <w:rPr>
          <w:rFonts w:ascii="Times New Roman" w:hAnsi="Times New Roman" w:cs="Times New Roman"/>
          <w:sz w:val="26"/>
          <w:szCs w:val="26"/>
        </w:rPr>
        <w:t>имуществе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 и обязательствах имущественного характера).</w:t>
      </w:r>
    </w:p>
    <w:bookmarkEnd w:id="3"/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2. Обязанность представлять сведения о доходах, об имуществе и обязательствах имущественного характера в соответствии с действующим законодательством возлагается </w:t>
      </w:r>
      <w:proofErr w:type="gramStart"/>
      <w:r w:rsidRPr="00E169AD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>: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4" w:name="sub_10021"/>
      <w:r w:rsidRPr="00E169AD">
        <w:rPr>
          <w:rFonts w:ascii="Times New Roman" w:hAnsi="Times New Roman" w:cs="Times New Roman"/>
          <w:sz w:val="26"/>
          <w:szCs w:val="26"/>
        </w:rPr>
        <w:t xml:space="preserve">а) гражданина, претендующего на замещение должности муниципальной службы, </w:t>
      </w:r>
      <w:proofErr w:type="gramStart"/>
      <w:r w:rsidRPr="00E169AD">
        <w:rPr>
          <w:rFonts w:ascii="Times New Roman" w:hAnsi="Times New Roman" w:cs="Times New Roman"/>
          <w:sz w:val="26"/>
          <w:szCs w:val="26"/>
        </w:rPr>
        <w:t>предусмотренную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 Перечнем должностей, утвержденным постановлением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(далее – Перечень должностей);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5" w:name="sub_10022"/>
      <w:bookmarkEnd w:id="4"/>
      <w:r w:rsidRPr="00E169AD">
        <w:rPr>
          <w:rFonts w:ascii="Times New Roman" w:hAnsi="Times New Roman" w:cs="Times New Roman"/>
          <w:sz w:val="26"/>
          <w:szCs w:val="26"/>
        </w:rPr>
        <w:t xml:space="preserve">б) муниципального служащего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поселения, замещающего должность муниципальной службы, предусмотренную Перечнем должностей, утвержденным постановлением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(далее – муниципальный служащий);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6" w:name="sub_10023"/>
      <w:bookmarkEnd w:id="5"/>
      <w:r w:rsidRPr="00E169AD">
        <w:rPr>
          <w:rFonts w:ascii="Times New Roman" w:hAnsi="Times New Roman" w:cs="Times New Roman"/>
          <w:sz w:val="26"/>
          <w:szCs w:val="26"/>
        </w:rPr>
        <w:t xml:space="preserve">в) муниципального служащего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поселения, претендующего на замещение должности муниципальной службы, предусмотренной Перечнем должностей (далее - кандидат на должность, предусмотренную Перечнем должностей).</w:t>
      </w:r>
    </w:p>
    <w:bookmarkEnd w:id="6"/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>3. Сведения о доходах, об имуществе и обязательствах имущественного характера представляются: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7" w:name="sub_10031"/>
      <w:r w:rsidRPr="00E169AD">
        <w:rPr>
          <w:rFonts w:ascii="Times New Roman" w:hAnsi="Times New Roman" w:cs="Times New Roman"/>
          <w:sz w:val="26"/>
          <w:szCs w:val="26"/>
        </w:rPr>
        <w:t>а) гражданами - при поступлении на муниципальную службу;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>б) кандидатами на должности, предусмотренные Перечнем должностей, - при назначении на должности муниципальной службы, предусмотренные Перечнем должностей;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8" w:name="sub_10032"/>
      <w:bookmarkEnd w:id="7"/>
      <w:proofErr w:type="gramStart"/>
      <w:r w:rsidRPr="00E169AD">
        <w:rPr>
          <w:rFonts w:ascii="Times New Roman" w:hAnsi="Times New Roman" w:cs="Times New Roman"/>
          <w:sz w:val="26"/>
          <w:szCs w:val="26"/>
        </w:rPr>
        <w:t xml:space="preserve">в) муниципальными служащими - </w:t>
      </w:r>
      <w:bookmarkStart w:id="9" w:name="sub_10033"/>
      <w:bookmarkEnd w:id="8"/>
      <w:r w:rsidRPr="00E169AD">
        <w:rPr>
          <w:rFonts w:ascii="Times New Roman" w:hAnsi="Times New Roman" w:cs="Times New Roman"/>
          <w:sz w:val="26"/>
          <w:szCs w:val="26"/>
        </w:rPr>
        <w:t>в случае возникновения оснований для представления сведений о расходах в соответствии с </w:t>
      </w:r>
      <w:hyperlink r:id="rId7" w:anchor="/document/70271682/entry/0" w:history="1">
        <w:r w:rsidRPr="00E169AD">
          <w:rPr>
            <w:rFonts w:ascii="Times New Roman" w:hAnsi="Times New Roman" w:cs="Times New Roman"/>
            <w:sz w:val="26"/>
            <w:szCs w:val="26"/>
          </w:rPr>
          <w:t>Федеральным законом</w:t>
        </w:r>
      </w:hyperlink>
      <w:r w:rsidRPr="00E169AD">
        <w:rPr>
          <w:rFonts w:ascii="Times New Roman" w:hAnsi="Times New Roman" w:cs="Times New Roman"/>
          <w:sz w:val="26"/>
          <w:szCs w:val="26"/>
        </w:rPr>
        <w:t> от 3 декабря 2012 г. N 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  <w:proofErr w:type="gramEnd"/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0" w:name="sub_1005"/>
      <w:bookmarkEnd w:id="9"/>
      <w:r w:rsidRPr="00E169AD">
        <w:rPr>
          <w:rFonts w:ascii="Times New Roman" w:hAnsi="Times New Roman" w:cs="Times New Roman"/>
          <w:sz w:val="26"/>
          <w:szCs w:val="26"/>
        </w:rPr>
        <w:t>4. Гражданин при назначении на должность муниципальной службы представляет: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1" w:name="sub_10051"/>
      <w:bookmarkEnd w:id="10"/>
      <w:proofErr w:type="gramStart"/>
      <w:r w:rsidRPr="00E169AD">
        <w:rPr>
          <w:rFonts w:ascii="Times New Roman" w:hAnsi="Times New Roman" w:cs="Times New Roman"/>
          <w:sz w:val="26"/>
          <w:szCs w:val="26"/>
        </w:rP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замещения </w:t>
      </w:r>
      <w:r w:rsidRPr="00E169AD">
        <w:rPr>
          <w:rFonts w:ascii="Times New Roman" w:hAnsi="Times New Roman" w:cs="Times New Roman"/>
          <w:sz w:val="26"/>
          <w:szCs w:val="26"/>
        </w:rPr>
        <w:lastRenderedPageBreak/>
        <w:t>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 подачи документов для замещения должности муниципальной службы (на отчетную дату);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2" w:name="sub_10052"/>
      <w:bookmarkEnd w:id="11"/>
      <w:proofErr w:type="gramStart"/>
      <w:r w:rsidRPr="00E169AD">
        <w:rPr>
          <w:rFonts w:ascii="Times New Roman" w:hAnsi="Times New Roman" w:cs="Times New Roman"/>
          <w:sz w:val="26"/>
          <w:szCs w:val="26"/>
        </w:rPr>
        <w:t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 документов для замещения должности муниципальной службы (на отчетную дату).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3" w:name="sub_1006"/>
      <w:bookmarkEnd w:id="12"/>
      <w:r w:rsidRPr="00E169AD">
        <w:rPr>
          <w:rFonts w:ascii="Times New Roman" w:hAnsi="Times New Roman" w:cs="Times New Roman"/>
          <w:sz w:val="26"/>
          <w:szCs w:val="26"/>
        </w:rPr>
        <w:t xml:space="preserve">5. Кандидат на должность, предусмотренную Перечнем должностей, представляет сведения о доходах, об имуществе и обязательствах имущественного характера в соответствии с </w:t>
      </w:r>
      <w:r w:rsidRPr="00E169AD">
        <w:rPr>
          <w:rStyle w:val="a4"/>
          <w:rFonts w:ascii="Times New Roman" w:hAnsi="Times New Roman" w:cs="Times New Roman"/>
          <w:color w:val="auto"/>
          <w:sz w:val="26"/>
          <w:szCs w:val="26"/>
        </w:rPr>
        <w:t>пунктом 4</w:t>
      </w:r>
      <w:r w:rsidRPr="00E169AD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>6. Муниципальный служащий, замещающий должность, предусмотренную Перечнем должностей, представляет: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4" w:name="sub_10062"/>
      <w:bookmarkEnd w:id="13"/>
      <w:proofErr w:type="gramStart"/>
      <w:r w:rsidRPr="00E169AD">
        <w:rPr>
          <w:rFonts w:ascii="Times New Roman" w:hAnsi="Times New Roman" w:cs="Times New Roman"/>
          <w:sz w:val="26"/>
          <w:szCs w:val="26"/>
        </w:rPr>
        <w:t>а) сведения о своих доходах, полученных с 1 января по 31 декабря года, в котором возникли основания для представления сведений о расходах в соответствии с </w:t>
      </w:r>
      <w:hyperlink r:id="rId8" w:anchor="/document/70271682/entry/0" w:history="1">
        <w:r w:rsidRPr="00E169AD">
          <w:rPr>
            <w:rFonts w:ascii="Times New Roman" w:hAnsi="Times New Roman" w:cs="Times New Roman"/>
            <w:sz w:val="26"/>
            <w:szCs w:val="26"/>
          </w:rPr>
          <w:t>Федеральным законом</w:t>
        </w:r>
      </w:hyperlink>
      <w:r w:rsidRPr="00E169AD">
        <w:rPr>
          <w:rFonts w:ascii="Times New Roman" w:hAnsi="Times New Roman" w:cs="Times New Roman"/>
          <w:sz w:val="26"/>
          <w:szCs w:val="26"/>
        </w:rPr>
        <w:t> от 3 декабря 2012 г. N 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>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E169AD">
        <w:rPr>
          <w:rFonts w:ascii="Times New Roman" w:hAnsi="Times New Roman" w:cs="Times New Roman"/>
          <w:sz w:val="26"/>
          <w:szCs w:val="26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 </w:t>
      </w:r>
      <w:hyperlink r:id="rId9" w:anchor="/document/70271682/entry/0" w:history="1">
        <w:r w:rsidRPr="00E169AD">
          <w:rPr>
            <w:rFonts w:ascii="Times New Roman" w:hAnsi="Times New Roman" w:cs="Times New Roman"/>
            <w:sz w:val="26"/>
            <w:szCs w:val="26"/>
          </w:rPr>
          <w:t>Федеральным законом</w:t>
        </w:r>
      </w:hyperlink>
      <w:r w:rsidRPr="00E169AD">
        <w:rPr>
          <w:rFonts w:ascii="Times New Roman" w:hAnsi="Times New Roman" w:cs="Times New Roman"/>
          <w:sz w:val="26"/>
          <w:szCs w:val="26"/>
        </w:rPr>
        <w:t> от 3 декабря 2012 г. N 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5" w:name="sub_1008"/>
      <w:bookmarkEnd w:id="14"/>
      <w:r w:rsidRPr="00E169AD">
        <w:rPr>
          <w:rFonts w:ascii="Times New Roman" w:hAnsi="Times New Roman" w:cs="Times New Roman"/>
          <w:sz w:val="26"/>
          <w:szCs w:val="26"/>
        </w:rPr>
        <w:t xml:space="preserve">7. Сведения о доходах, об имуществе и обязательствах имущественного характера представляются в кадровую службу (или специалисту структурного подразделения, в должностные обязанности которого входит работа по кадровым вопросам)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8. </w:t>
      </w:r>
      <w:proofErr w:type="gramStart"/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>Сведения о доходах, об имуществе и обязательствах имущественного характера представляются по утвержденной Президентом Российской Федерации </w:t>
      </w:r>
      <w:hyperlink r:id="rId10" w:anchor="/document/70681384/entry/1000" w:history="1">
        <w:r w:rsidRPr="00E169A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форме</w:t>
        </w:r>
      </w:hyperlink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> справки, заполненной с использованием специального программного обеспечения "Справки БК", размещенного на </w:t>
      </w:r>
      <w:hyperlink r:id="rId11" w:tgtFrame="_blank" w:history="1">
        <w:r w:rsidRPr="00E169A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официальном сайте</w:t>
        </w:r>
      </w:hyperlink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> Президента Российской Федерации, ссылка на который также размещается на </w:t>
      </w:r>
      <w:hyperlink r:id="rId12" w:tgtFrame="_blank" w:history="1">
        <w:r w:rsidRPr="00E169A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официальном сайте</w:t>
        </w:r>
      </w:hyperlink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> 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  <w:proofErr w:type="gramEnd"/>
    </w:p>
    <w:bookmarkEnd w:id="15"/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9. В случае если гражданин, кандидат на должность предусмотренную Перечнем должностей, муниципальный служащий обнаружили, что в представленных ими сведениях о доходах, об имуществе и обязательствах имущественного характера не отражены или не </w:t>
      </w:r>
      <w:r w:rsidRPr="00E169AD">
        <w:rPr>
          <w:rFonts w:ascii="Times New Roman" w:hAnsi="Times New Roman" w:cs="Times New Roman"/>
          <w:sz w:val="26"/>
          <w:szCs w:val="26"/>
        </w:rPr>
        <w:lastRenderedPageBreak/>
        <w:t xml:space="preserve">полностью отражены какие-либо </w:t>
      </w:r>
      <w:proofErr w:type="gramStart"/>
      <w:r w:rsidRPr="00E169AD">
        <w:rPr>
          <w:rFonts w:ascii="Times New Roman" w:hAnsi="Times New Roman" w:cs="Times New Roman"/>
          <w:sz w:val="26"/>
          <w:szCs w:val="26"/>
        </w:rPr>
        <w:t>сведения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 либо имеются ошибки, они вправе представить уточненные сведения в порядке, установленном настоящим Положением.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6" w:name="sub_10093"/>
      <w:bookmarkStart w:id="17" w:name="sub_10092"/>
      <w:r w:rsidRPr="00E169AD">
        <w:rPr>
          <w:rFonts w:ascii="Times New Roman" w:hAnsi="Times New Roman" w:cs="Times New Roman"/>
          <w:sz w:val="26"/>
          <w:szCs w:val="26"/>
        </w:rPr>
        <w:t xml:space="preserve">Гражданин, назначаемый на должность муниципальной службы, может представить уточненные сведения в течение одного месяца со дня представления сведений в соответствии с </w:t>
      </w:r>
      <w:r w:rsidRPr="00E169AD">
        <w:rPr>
          <w:rStyle w:val="a4"/>
          <w:rFonts w:ascii="Times New Roman" w:hAnsi="Times New Roman" w:cs="Times New Roman"/>
          <w:color w:val="auto"/>
          <w:sz w:val="26"/>
          <w:szCs w:val="26"/>
        </w:rPr>
        <w:t>подпунктом "а" пункта 3</w:t>
      </w:r>
      <w:r w:rsidRPr="00E169AD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8" w:name="sub_10094"/>
      <w:bookmarkEnd w:id="16"/>
      <w:r w:rsidRPr="00E169AD">
        <w:rPr>
          <w:rFonts w:ascii="Times New Roman" w:hAnsi="Times New Roman" w:cs="Times New Roman"/>
          <w:sz w:val="26"/>
          <w:szCs w:val="26"/>
        </w:rPr>
        <w:t xml:space="preserve">Кандидат на должность, предусмотренную Перечнем должностей, может представить уточненные сведения в течение одного месяца со дня представления сведений в соответствии с </w:t>
      </w:r>
      <w:r w:rsidRPr="00E169AD">
        <w:rPr>
          <w:rStyle w:val="a4"/>
          <w:rFonts w:ascii="Times New Roman" w:hAnsi="Times New Roman" w:cs="Times New Roman"/>
          <w:color w:val="auto"/>
          <w:sz w:val="26"/>
          <w:szCs w:val="26"/>
        </w:rPr>
        <w:t>подпунктом "б" пункта 3</w:t>
      </w:r>
      <w:r w:rsidRPr="00E169AD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bookmarkEnd w:id="18"/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Муниципальный служащий может представить уточненные сведения в течение одного месяца после окончания срока, указанного в </w:t>
      </w:r>
      <w:r w:rsidRPr="00E169AD">
        <w:rPr>
          <w:rStyle w:val="a4"/>
          <w:rFonts w:ascii="Times New Roman" w:hAnsi="Times New Roman" w:cs="Times New Roman"/>
          <w:color w:val="auto"/>
          <w:sz w:val="26"/>
          <w:szCs w:val="26"/>
        </w:rPr>
        <w:t>подпункте "в" пункта 3</w:t>
      </w:r>
      <w:r w:rsidRPr="00E169AD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19" w:name="sub_1010"/>
      <w:bookmarkEnd w:id="17"/>
      <w:r w:rsidRPr="00E169AD">
        <w:rPr>
          <w:rFonts w:ascii="Times New Roman" w:hAnsi="Times New Roman" w:cs="Times New Roman"/>
          <w:sz w:val="26"/>
          <w:szCs w:val="26"/>
        </w:rPr>
        <w:t>10. В случае непредставления по объективным причинам кандидатом на должность, предусмотренную Перечнем должностей,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данный факт подлежит рассмотрению комиссией по соблюдению требований к служебному поведению муниципальных служащих и урегулированию конфликта интересов.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20" w:name="sub_1011"/>
      <w:bookmarkEnd w:id="19"/>
      <w:r w:rsidRPr="00E169AD">
        <w:rPr>
          <w:rFonts w:ascii="Times New Roman" w:hAnsi="Times New Roman" w:cs="Times New Roman"/>
          <w:sz w:val="26"/>
          <w:szCs w:val="26"/>
        </w:rPr>
        <w:t>11.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Положением, осуществляется в соответствии с законодательством Российской Федерации.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bookmarkStart w:id="21" w:name="sub_1012"/>
      <w:bookmarkEnd w:id="20"/>
      <w:r w:rsidRPr="00E169AD">
        <w:rPr>
          <w:rFonts w:ascii="Times New Roman" w:hAnsi="Times New Roman" w:cs="Times New Roman"/>
          <w:sz w:val="26"/>
          <w:szCs w:val="26"/>
        </w:rPr>
        <w:t xml:space="preserve">12. Сведения о доходах, об имуществе и обязательствах имущественного характера, представляемые в соответствии с настоящим Положением гражданином и муниципальным служащим, являются сведениями конфиденциального характера, если действующим законодательством они не отнесены к </w:t>
      </w:r>
      <w:r w:rsidRPr="00E169AD">
        <w:rPr>
          <w:rStyle w:val="a4"/>
          <w:rFonts w:ascii="Times New Roman" w:hAnsi="Times New Roman" w:cs="Times New Roman"/>
          <w:color w:val="auto"/>
          <w:sz w:val="26"/>
          <w:szCs w:val="26"/>
        </w:rPr>
        <w:t>сведениям</w:t>
      </w:r>
      <w:r w:rsidRPr="00E169AD">
        <w:rPr>
          <w:rFonts w:ascii="Times New Roman" w:hAnsi="Times New Roman" w:cs="Times New Roman"/>
          <w:sz w:val="26"/>
          <w:szCs w:val="26"/>
        </w:rPr>
        <w:t>, составляющим государственную тайну.</w:t>
      </w:r>
    </w:p>
    <w:bookmarkEnd w:id="21"/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>13. Муниципальные служащие,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14. Сведения о доходах, об имуществе и обязательствах имущественного характера, представленные в соответствии с настоящим Положением, и информация о результатах проверки достоверности и полноты этих сведений (решении комиссии по соблюдению требований к служебному поведению муниципальных служащих и урегулированию конфликта интересов) приобщаются к личному делу муниципального служащего. </w:t>
      </w:r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>Указанные сведения также могут храниться в электронном виде.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</w:rPr>
        <w:t xml:space="preserve">15. </w:t>
      </w:r>
      <w:proofErr w:type="gramStart"/>
      <w:r w:rsidRPr="00E169AD">
        <w:rPr>
          <w:rFonts w:ascii="Times New Roman" w:hAnsi="Times New Roman" w:cs="Times New Roman"/>
          <w:sz w:val="26"/>
          <w:szCs w:val="26"/>
        </w:rPr>
        <w:t xml:space="preserve">В случае если гражданин или кандидат на должность, предусмотренную Перечнем должностей, представившие в кадровую службу (или специалисту структурного подразделения, в должностные обязанности которого входит работа по кадровым вопросам) Администрации </w:t>
      </w:r>
      <w:proofErr w:type="spellStart"/>
      <w:r w:rsidRPr="00E169AD">
        <w:rPr>
          <w:rFonts w:ascii="Times New Roman" w:hAnsi="Times New Roman" w:cs="Times New Roman"/>
          <w:sz w:val="26"/>
          <w:szCs w:val="26"/>
        </w:rPr>
        <w:t>Шакинского</w:t>
      </w:r>
      <w:proofErr w:type="spellEnd"/>
      <w:r w:rsidRPr="00E169AD">
        <w:rPr>
          <w:rFonts w:ascii="Times New Roman" w:hAnsi="Times New Roman" w:cs="Times New Roman"/>
          <w:sz w:val="26"/>
          <w:szCs w:val="26"/>
        </w:rPr>
        <w:t xml:space="preserve"> сельского поселения сведения о доходах, об имуществе и обязательствах имущественного характера в соответствии с настоящим Положением, не были назначены на должность муниципальной службы, такие сведения возвращаются указанным лицам по их</w:t>
      </w:r>
      <w:proofErr w:type="gramEnd"/>
      <w:r w:rsidRPr="00E169AD">
        <w:rPr>
          <w:rFonts w:ascii="Times New Roman" w:hAnsi="Times New Roman" w:cs="Times New Roman"/>
          <w:sz w:val="26"/>
          <w:szCs w:val="26"/>
        </w:rPr>
        <w:t xml:space="preserve"> письменному заявлению вместе с другими документами.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16. </w:t>
      </w:r>
      <w:proofErr w:type="gramStart"/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>При непредставлении сведений о доходах, об имуществе 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кандидат на должность, предусмотренную </w:t>
      </w:r>
      <w:r w:rsidRPr="00E169AD">
        <w:rPr>
          <w:rFonts w:ascii="Times New Roman" w:hAnsi="Times New Roman" w:cs="Times New Roman"/>
          <w:sz w:val="26"/>
          <w:szCs w:val="26"/>
        </w:rPr>
        <w:t>Перечнем должностей</w:t>
      </w:r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не может быть назначен на соответствующую должность муниципальной службы, а муниципальный служащий освобождается от должности муниципальной службы </w:t>
      </w:r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или подвергается иным видам дисциплинарной ответственности в соответствии с </w:t>
      </w:r>
      <w:hyperlink r:id="rId13" w:anchor="/document/12136354/entry/57" w:history="1">
        <w:r w:rsidRPr="00E169A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законодательством</w:t>
        </w:r>
        <w:proofErr w:type="gramEnd"/>
      </w:hyperlink>
      <w:r w:rsidRPr="00E169AD">
        <w:rPr>
          <w:rFonts w:ascii="Times New Roman" w:hAnsi="Times New Roman" w:cs="Times New Roman"/>
          <w:sz w:val="26"/>
          <w:szCs w:val="26"/>
          <w:shd w:val="clear" w:color="auto" w:fill="FFFFFF"/>
        </w:rPr>
        <w:t> Российской Федерации.</w:t>
      </w: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</w:p>
    <w:p w:rsidR="0096742F" w:rsidRPr="00E169AD" w:rsidRDefault="0096742F" w:rsidP="0096742F">
      <w:pPr>
        <w:rPr>
          <w:rFonts w:ascii="Times New Roman" w:hAnsi="Times New Roman" w:cs="Times New Roman"/>
          <w:sz w:val="26"/>
          <w:szCs w:val="26"/>
        </w:rPr>
      </w:pPr>
    </w:p>
    <w:p w:rsidR="00903A10" w:rsidRPr="00E169AD" w:rsidRDefault="00903A10">
      <w:pPr>
        <w:rPr>
          <w:rFonts w:ascii="Times New Roman" w:hAnsi="Times New Roman" w:cs="Times New Roman"/>
          <w:sz w:val="26"/>
          <w:szCs w:val="26"/>
        </w:rPr>
      </w:pPr>
    </w:p>
    <w:sectPr w:rsidR="00903A10" w:rsidRPr="00E169AD" w:rsidSect="00B9109A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742F"/>
    <w:rsid w:val="00477EBF"/>
    <w:rsid w:val="00496A5C"/>
    <w:rsid w:val="00903A10"/>
    <w:rsid w:val="0096742F"/>
    <w:rsid w:val="00E1556E"/>
    <w:rsid w:val="00E16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4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742F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42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96742F"/>
    <w:rPr>
      <w:b/>
      <w:bCs/>
      <w:color w:val="000080"/>
    </w:rPr>
  </w:style>
  <w:style w:type="character" w:customStyle="1" w:styleId="a4">
    <w:name w:val="Гипертекстовая ссылка"/>
    <w:uiPriority w:val="99"/>
    <w:rsid w:val="0096742F"/>
    <w:rPr>
      <w:b w:val="0"/>
      <w:bCs w:val="0"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6742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96742F"/>
    <w:pPr>
      <w:ind w:firstLine="0"/>
      <w:jc w:val="left"/>
    </w:pPr>
  </w:style>
  <w:style w:type="character" w:styleId="a7">
    <w:name w:val="Hyperlink"/>
    <w:basedOn w:val="a0"/>
    <w:uiPriority w:val="99"/>
    <w:semiHidden/>
    <w:unhideWhenUsed/>
    <w:rsid w:val="0096742F"/>
    <w:rPr>
      <w:color w:val="0000FF"/>
      <w:u w:val="single"/>
    </w:rPr>
  </w:style>
  <w:style w:type="paragraph" w:customStyle="1" w:styleId="ConsPlusNormal">
    <w:name w:val="ConsPlusNormal"/>
    <w:rsid w:val="009674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169A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69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gossluzhba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://www.kremlin.ru/" TargetMode="External"/><Relationship Id="rId5" Type="http://schemas.openxmlformats.org/officeDocument/2006/relationships/hyperlink" Target="http://www.kumadmin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home.garant.ru/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1937</Words>
  <Characters>11041</Characters>
  <Application>Microsoft Office Word</Application>
  <DocSecurity>0</DocSecurity>
  <Lines>92</Lines>
  <Paragraphs>25</Paragraphs>
  <ScaleCrop>false</ScaleCrop>
  <Company/>
  <LinksUpToDate>false</LinksUpToDate>
  <CharactersWithSpaces>12953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Пользователь Windows</cp:lastModifiedBy>
  <cp:revision>3</cp:revision>
  <cp:lastPrinted>2026-03-18T05:33:00Z</cp:lastPrinted>
  <dcterms:created xsi:type="dcterms:W3CDTF">2026-03-17T06:47:00Z</dcterms:created>
  <dcterms:modified xsi:type="dcterms:W3CDTF">2026-03-18T05:33:00Z</dcterms:modified>
</cp:coreProperties>
</file>