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AF" w:rsidRDefault="00F16CAF" w:rsidP="00F16CAF">
      <w:pPr>
        <w:pStyle w:val="1"/>
        <w:numPr>
          <w:ilvl w:val="0"/>
          <w:numId w:val="0"/>
        </w:numPr>
        <w:rPr>
          <w:sz w:val="28"/>
        </w:rPr>
      </w:pPr>
    </w:p>
    <w:p w:rsidR="00F16CAF" w:rsidRDefault="00F16CAF" w:rsidP="00F16CAF">
      <w:pPr>
        <w:jc w:val="center"/>
        <w:rPr>
          <w:b/>
        </w:rPr>
      </w:pPr>
      <w:r>
        <w:rPr>
          <w:b/>
        </w:rPr>
        <w:t>СОВЕТ</w:t>
      </w:r>
    </w:p>
    <w:p w:rsidR="00F16CAF" w:rsidRDefault="00F16CAF" w:rsidP="00F16CAF">
      <w:pPr>
        <w:jc w:val="center"/>
        <w:rPr>
          <w:b/>
        </w:rPr>
      </w:pPr>
      <w:r>
        <w:rPr>
          <w:b/>
        </w:rPr>
        <w:t>ШАКИНСКОГО СЕЛЬСКОГО</w:t>
      </w:r>
      <w:r>
        <w:t xml:space="preserve"> </w:t>
      </w:r>
      <w:r>
        <w:rPr>
          <w:b/>
        </w:rPr>
        <w:t>ПОСЕЛЕНИЯ</w:t>
      </w:r>
    </w:p>
    <w:p w:rsidR="00F16CAF" w:rsidRDefault="00F16CAF" w:rsidP="00F16CAF">
      <w:pPr>
        <w:jc w:val="center"/>
        <w:rPr>
          <w:b/>
        </w:rPr>
      </w:pPr>
      <w:r>
        <w:rPr>
          <w:b/>
        </w:rPr>
        <w:t>ШАКИНСКОЕ   СЕЛЬСКОЕ  ПОСЕЛЕНИЕ</w:t>
      </w:r>
    </w:p>
    <w:p w:rsidR="00F16CAF" w:rsidRDefault="00F16CAF" w:rsidP="00F16CAF">
      <w:pPr>
        <w:jc w:val="center"/>
        <w:rPr>
          <w:b/>
        </w:rPr>
      </w:pPr>
      <w:r>
        <w:rPr>
          <w:b/>
        </w:rPr>
        <w:t>КУМЫЛЖЕНСКИЙ  МУНИЦИПАЛЬНЫЙ  РАЙОН</w:t>
      </w:r>
    </w:p>
    <w:p w:rsidR="00F16CAF" w:rsidRDefault="00F16CAF" w:rsidP="00F16CAF">
      <w:pPr>
        <w:jc w:val="center"/>
        <w:rPr>
          <w:b/>
        </w:rPr>
      </w:pPr>
      <w:r>
        <w:rPr>
          <w:b/>
        </w:rPr>
        <w:t>ВОЛГОГРАДСКАЯ  ОБЛАСТЬ</w:t>
      </w:r>
    </w:p>
    <w:p w:rsidR="00F16CAF" w:rsidRPr="00131A12" w:rsidRDefault="00536418" w:rsidP="001415C1">
      <w:pPr>
        <w:jc w:val="center"/>
        <w:rPr>
          <w:b/>
        </w:rPr>
      </w:pPr>
      <w:r>
        <w:rPr>
          <w:b/>
        </w:rPr>
        <w:t>второго созыва</w:t>
      </w:r>
    </w:p>
    <w:p w:rsidR="00F16CAF" w:rsidRDefault="00F16CAF" w:rsidP="00536418">
      <w:pPr>
        <w:rPr>
          <w:b/>
        </w:rPr>
      </w:pPr>
    </w:p>
    <w:p w:rsidR="00F16CAF" w:rsidRDefault="00F16CAF" w:rsidP="00F16CA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16CAF" w:rsidRDefault="00536418" w:rsidP="00F16CAF">
      <w:pPr>
        <w:rPr>
          <w:sz w:val="24"/>
          <w:szCs w:val="24"/>
        </w:rPr>
      </w:pPr>
      <w:r>
        <w:rPr>
          <w:sz w:val="24"/>
          <w:szCs w:val="24"/>
        </w:rPr>
        <w:t>от 14</w:t>
      </w:r>
      <w:r w:rsidR="00F16CAF">
        <w:rPr>
          <w:sz w:val="24"/>
          <w:szCs w:val="24"/>
        </w:rPr>
        <w:t xml:space="preserve"> ноября 201</w:t>
      </w:r>
      <w:r w:rsidR="009B09A6">
        <w:rPr>
          <w:sz w:val="24"/>
          <w:szCs w:val="24"/>
        </w:rPr>
        <w:t>3</w:t>
      </w:r>
      <w:r w:rsidR="00F16CAF">
        <w:rPr>
          <w:sz w:val="24"/>
          <w:szCs w:val="24"/>
        </w:rPr>
        <w:t xml:space="preserve"> года                                                                                      № </w:t>
      </w:r>
      <w:r>
        <w:rPr>
          <w:sz w:val="24"/>
          <w:szCs w:val="24"/>
        </w:rPr>
        <w:t>72</w:t>
      </w:r>
      <w:r w:rsidR="00F16CAF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="00F16CA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16CAF">
        <w:rPr>
          <w:sz w:val="24"/>
          <w:szCs w:val="24"/>
        </w:rPr>
        <w:t xml:space="preserve"> </w:t>
      </w:r>
      <w:proofErr w:type="gramStart"/>
      <w:r w:rsidR="00F16CAF">
        <w:rPr>
          <w:sz w:val="24"/>
          <w:szCs w:val="24"/>
        </w:rPr>
        <w:t>С</w:t>
      </w:r>
      <w:proofErr w:type="gramEnd"/>
    </w:p>
    <w:p w:rsidR="00536418" w:rsidRDefault="00536418" w:rsidP="00F16CAF">
      <w:pPr>
        <w:rPr>
          <w:sz w:val="24"/>
          <w:szCs w:val="24"/>
        </w:rPr>
      </w:pPr>
    </w:p>
    <w:p w:rsidR="00F16CAF" w:rsidRDefault="00F16CAF" w:rsidP="00F16CAF">
      <w:pPr>
        <w:rPr>
          <w:sz w:val="24"/>
          <w:szCs w:val="24"/>
        </w:rPr>
      </w:pPr>
      <w:r>
        <w:rPr>
          <w:sz w:val="24"/>
          <w:szCs w:val="24"/>
        </w:rPr>
        <w:t>О принятии к рассмотрению проекта</w:t>
      </w:r>
    </w:p>
    <w:p w:rsidR="00F16CAF" w:rsidRDefault="00F16CAF" w:rsidP="00F16CAF">
      <w:pPr>
        <w:rPr>
          <w:sz w:val="24"/>
          <w:szCs w:val="24"/>
        </w:rPr>
      </w:pPr>
      <w:r>
        <w:rPr>
          <w:sz w:val="24"/>
          <w:szCs w:val="24"/>
        </w:rPr>
        <w:t xml:space="preserve">Решения «О бюджете Шакинского </w:t>
      </w:r>
    </w:p>
    <w:p w:rsidR="00F16CAF" w:rsidRDefault="00F16CAF" w:rsidP="00F16CA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на 201</w:t>
      </w:r>
      <w:r w:rsidR="009B09A6">
        <w:rPr>
          <w:sz w:val="24"/>
          <w:szCs w:val="24"/>
        </w:rPr>
        <w:t>4</w:t>
      </w:r>
      <w:r>
        <w:rPr>
          <w:sz w:val="24"/>
          <w:szCs w:val="24"/>
        </w:rPr>
        <w:t xml:space="preserve">год </w:t>
      </w:r>
    </w:p>
    <w:p w:rsidR="00F16CAF" w:rsidRDefault="00F16CAF" w:rsidP="00F16CAF">
      <w:pPr>
        <w:rPr>
          <w:sz w:val="24"/>
          <w:szCs w:val="24"/>
        </w:rPr>
      </w:pPr>
      <w:r>
        <w:rPr>
          <w:sz w:val="24"/>
          <w:szCs w:val="24"/>
        </w:rPr>
        <w:t>и на плановый период  201</w:t>
      </w:r>
      <w:r w:rsidR="009B09A6">
        <w:rPr>
          <w:sz w:val="24"/>
          <w:szCs w:val="24"/>
        </w:rPr>
        <w:t>5</w:t>
      </w:r>
      <w:r>
        <w:rPr>
          <w:sz w:val="24"/>
          <w:szCs w:val="24"/>
        </w:rPr>
        <w:t xml:space="preserve"> и 201</w:t>
      </w:r>
      <w:r w:rsidR="009B09A6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</w:p>
    <w:p w:rsidR="00F16CAF" w:rsidRDefault="00F16CAF" w:rsidP="00F16CAF">
      <w:pPr>
        <w:rPr>
          <w:sz w:val="24"/>
          <w:szCs w:val="24"/>
        </w:rPr>
      </w:pPr>
    </w:p>
    <w:p w:rsidR="00F16CAF" w:rsidRPr="0028413C" w:rsidRDefault="00F16CAF" w:rsidP="009B09A6">
      <w:pPr>
        <w:ind w:firstLine="360"/>
        <w:jc w:val="both"/>
        <w:rPr>
          <w:sz w:val="24"/>
          <w:szCs w:val="24"/>
        </w:rPr>
      </w:pPr>
      <w:r w:rsidRPr="0028413C">
        <w:rPr>
          <w:sz w:val="24"/>
          <w:szCs w:val="24"/>
        </w:rPr>
        <w:t xml:space="preserve">Рассмотрев ходатайство Главы Администрации Шакинского сельского поселения </w:t>
      </w:r>
      <w:proofErr w:type="spellStart"/>
      <w:r w:rsidRPr="0028413C">
        <w:rPr>
          <w:sz w:val="24"/>
          <w:szCs w:val="24"/>
        </w:rPr>
        <w:t>Кумылженского</w:t>
      </w:r>
      <w:proofErr w:type="spellEnd"/>
      <w:r w:rsidRPr="0028413C">
        <w:rPr>
          <w:sz w:val="24"/>
          <w:szCs w:val="24"/>
        </w:rPr>
        <w:t xml:space="preserve"> муниципального района от 12.11.2012 г. № 529 о рассмотрении проекта Решения «О бюджете Шакинского сельского поселения </w:t>
      </w:r>
      <w:proofErr w:type="spellStart"/>
      <w:r w:rsidRPr="0028413C">
        <w:rPr>
          <w:sz w:val="24"/>
          <w:szCs w:val="24"/>
        </w:rPr>
        <w:t>Кумылженского</w:t>
      </w:r>
      <w:proofErr w:type="spellEnd"/>
      <w:r w:rsidRPr="0028413C">
        <w:rPr>
          <w:sz w:val="24"/>
          <w:szCs w:val="24"/>
        </w:rPr>
        <w:t xml:space="preserve"> муниципального района на 201</w:t>
      </w:r>
      <w:r w:rsidR="009B09A6" w:rsidRPr="0028413C">
        <w:rPr>
          <w:sz w:val="24"/>
          <w:szCs w:val="24"/>
        </w:rPr>
        <w:t>4</w:t>
      </w:r>
      <w:r w:rsidRPr="0028413C">
        <w:rPr>
          <w:sz w:val="24"/>
          <w:szCs w:val="24"/>
        </w:rPr>
        <w:t xml:space="preserve"> год и на  плановый период  201</w:t>
      </w:r>
      <w:r w:rsidR="009B09A6" w:rsidRPr="0028413C">
        <w:rPr>
          <w:sz w:val="24"/>
          <w:szCs w:val="24"/>
        </w:rPr>
        <w:t>5 и 2016</w:t>
      </w:r>
      <w:r w:rsidRPr="0028413C">
        <w:rPr>
          <w:sz w:val="24"/>
          <w:szCs w:val="24"/>
        </w:rPr>
        <w:t xml:space="preserve"> годов».</w:t>
      </w:r>
    </w:p>
    <w:p w:rsidR="00F16CAF" w:rsidRPr="0028413C" w:rsidRDefault="00F16CAF" w:rsidP="00F16CAF">
      <w:pPr>
        <w:numPr>
          <w:ilvl w:val="0"/>
          <w:numId w:val="2"/>
        </w:numPr>
        <w:jc w:val="both"/>
        <w:rPr>
          <w:sz w:val="24"/>
          <w:szCs w:val="24"/>
        </w:rPr>
      </w:pPr>
      <w:r w:rsidRPr="0028413C">
        <w:rPr>
          <w:sz w:val="24"/>
          <w:szCs w:val="24"/>
        </w:rPr>
        <w:t>Принять к рассмотрению проект Решения «О бюджете Шакинского сельского поселения на 201</w:t>
      </w:r>
      <w:r w:rsidR="009B09A6" w:rsidRPr="0028413C">
        <w:rPr>
          <w:sz w:val="24"/>
          <w:szCs w:val="24"/>
        </w:rPr>
        <w:t>4</w:t>
      </w:r>
      <w:r w:rsidRPr="0028413C">
        <w:rPr>
          <w:sz w:val="24"/>
          <w:szCs w:val="24"/>
        </w:rPr>
        <w:t xml:space="preserve"> год и на плановый период  201</w:t>
      </w:r>
      <w:r w:rsidR="009B09A6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и 201</w:t>
      </w:r>
      <w:r w:rsidR="009B09A6" w:rsidRPr="0028413C">
        <w:rPr>
          <w:sz w:val="24"/>
          <w:szCs w:val="24"/>
        </w:rPr>
        <w:t>6</w:t>
      </w:r>
      <w:r w:rsidRPr="0028413C">
        <w:rPr>
          <w:sz w:val="24"/>
          <w:szCs w:val="24"/>
        </w:rPr>
        <w:t xml:space="preserve"> годов»</w:t>
      </w:r>
      <w:r w:rsidR="0028413C">
        <w:rPr>
          <w:sz w:val="24"/>
          <w:szCs w:val="24"/>
        </w:rPr>
        <w:t>.</w:t>
      </w:r>
    </w:p>
    <w:p w:rsidR="00F16CAF" w:rsidRPr="0028413C" w:rsidRDefault="00F16CAF" w:rsidP="00F16CAF">
      <w:pPr>
        <w:numPr>
          <w:ilvl w:val="0"/>
          <w:numId w:val="2"/>
        </w:numPr>
        <w:jc w:val="both"/>
        <w:rPr>
          <w:sz w:val="24"/>
          <w:szCs w:val="24"/>
        </w:rPr>
      </w:pPr>
      <w:r w:rsidRPr="0028413C">
        <w:rPr>
          <w:sz w:val="24"/>
          <w:szCs w:val="24"/>
        </w:rPr>
        <w:t>Направить проект бюджета  в</w:t>
      </w:r>
      <w:proofErr w:type="gramStart"/>
      <w:r w:rsidRPr="0028413C">
        <w:rPr>
          <w:sz w:val="24"/>
          <w:szCs w:val="24"/>
        </w:rPr>
        <w:t xml:space="preserve"> </w:t>
      </w:r>
      <w:proofErr w:type="spellStart"/>
      <w:r w:rsidRPr="0028413C">
        <w:rPr>
          <w:sz w:val="24"/>
          <w:szCs w:val="24"/>
        </w:rPr>
        <w:t>К</w:t>
      </w:r>
      <w:proofErr w:type="gramEnd"/>
      <w:r w:rsidRPr="0028413C">
        <w:rPr>
          <w:sz w:val="24"/>
          <w:szCs w:val="24"/>
        </w:rPr>
        <w:t>онтрольно</w:t>
      </w:r>
      <w:proofErr w:type="spellEnd"/>
      <w:r w:rsidRPr="0028413C">
        <w:rPr>
          <w:sz w:val="24"/>
          <w:szCs w:val="24"/>
        </w:rPr>
        <w:t xml:space="preserve"> - счетную комиссию </w:t>
      </w:r>
      <w:proofErr w:type="spellStart"/>
      <w:r w:rsidRPr="0028413C">
        <w:rPr>
          <w:sz w:val="24"/>
          <w:szCs w:val="24"/>
        </w:rPr>
        <w:t>Кумылженского</w:t>
      </w:r>
      <w:proofErr w:type="spellEnd"/>
      <w:r w:rsidRPr="0028413C">
        <w:rPr>
          <w:sz w:val="24"/>
          <w:szCs w:val="24"/>
        </w:rPr>
        <w:t xml:space="preserve"> муниципального района (</w:t>
      </w:r>
      <w:proofErr w:type="spellStart"/>
      <w:r w:rsidRPr="0028413C">
        <w:rPr>
          <w:sz w:val="24"/>
          <w:szCs w:val="24"/>
        </w:rPr>
        <w:t>Пинскому</w:t>
      </w:r>
      <w:proofErr w:type="spellEnd"/>
      <w:r w:rsidRPr="0028413C">
        <w:rPr>
          <w:sz w:val="24"/>
          <w:szCs w:val="24"/>
        </w:rPr>
        <w:t xml:space="preserve"> А. А) для подготовки заключения  </w:t>
      </w:r>
      <w:r w:rsidR="0028413C">
        <w:rPr>
          <w:sz w:val="24"/>
          <w:szCs w:val="24"/>
        </w:rPr>
        <w:t>о</w:t>
      </w:r>
      <w:r w:rsidRPr="0028413C">
        <w:rPr>
          <w:sz w:val="24"/>
          <w:szCs w:val="24"/>
        </w:rPr>
        <w:t xml:space="preserve"> рассмотрени</w:t>
      </w:r>
      <w:r w:rsidR="0028413C">
        <w:rPr>
          <w:sz w:val="24"/>
          <w:szCs w:val="24"/>
        </w:rPr>
        <w:t>и</w:t>
      </w:r>
      <w:r w:rsidRPr="0028413C">
        <w:rPr>
          <w:sz w:val="24"/>
          <w:szCs w:val="24"/>
        </w:rPr>
        <w:t xml:space="preserve"> проекта Решения «О бюджете Шакинского сельского поселения на 201</w:t>
      </w:r>
      <w:r w:rsidR="009B09A6" w:rsidRPr="0028413C">
        <w:rPr>
          <w:sz w:val="24"/>
          <w:szCs w:val="24"/>
        </w:rPr>
        <w:t>4</w:t>
      </w:r>
      <w:r w:rsidRPr="0028413C">
        <w:rPr>
          <w:sz w:val="24"/>
          <w:szCs w:val="24"/>
        </w:rPr>
        <w:t xml:space="preserve"> год и на плановый период 201</w:t>
      </w:r>
      <w:r w:rsidR="009B09A6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и 201</w:t>
      </w:r>
      <w:r w:rsidR="009B09A6" w:rsidRPr="0028413C">
        <w:rPr>
          <w:sz w:val="24"/>
          <w:szCs w:val="24"/>
        </w:rPr>
        <w:t>6</w:t>
      </w:r>
      <w:r w:rsidRPr="0028413C">
        <w:rPr>
          <w:sz w:val="24"/>
          <w:szCs w:val="24"/>
        </w:rPr>
        <w:t xml:space="preserve"> годов» в первом чтении.</w:t>
      </w:r>
    </w:p>
    <w:p w:rsidR="00F16CAF" w:rsidRPr="0028413C" w:rsidRDefault="00F16CAF" w:rsidP="00F16CAF">
      <w:pPr>
        <w:numPr>
          <w:ilvl w:val="0"/>
          <w:numId w:val="2"/>
        </w:numPr>
        <w:jc w:val="both"/>
        <w:rPr>
          <w:sz w:val="24"/>
          <w:szCs w:val="24"/>
        </w:rPr>
      </w:pPr>
      <w:r w:rsidRPr="0028413C">
        <w:rPr>
          <w:sz w:val="24"/>
          <w:szCs w:val="24"/>
        </w:rPr>
        <w:t>Назначить ответственного за рассмотрение концепции проекта Решения  «О бюджете Шакинского сельского поселения на 201</w:t>
      </w:r>
      <w:r w:rsidR="009B09A6" w:rsidRPr="0028413C">
        <w:rPr>
          <w:sz w:val="24"/>
          <w:szCs w:val="24"/>
        </w:rPr>
        <w:t>4</w:t>
      </w:r>
      <w:r w:rsidRPr="0028413C">
        <w:rPr>
          <w:sz w:val="24"/>
          <w:szCs w:val="24"/>
        </w:rPr>
        <w:t xml:space="preserve"> год и на плановый период 201</w:t>
      </w:r>
      <w:r w:rsidR="009B09A6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и 201</w:t>
      </w:r>
      <w:r w:rsidR="009B09A6" w:rsidRPr="0028413C">
        <w:rPr>
          <w:sz w:val="24"/>
          <w:szCs w:val="24"/>
        </w:rPr>
        <w:t>6</w:t>
      </w:r>
      <w:r w:rsidRPr="0028413C">
        <w:rPr>
          <w:sz w:val="24"/>
          <w:szCs w:val="24"/>
        </w:rPr>
        <w:t xml:space="preserve"> годов» депутата Совета Шакинского сельского поселения  </w:t>
      </w:r>
      <w:proofErr w:type="gramStart"/>
      <w:r w:rsidR="00536418" w:rsidRPr="0028413C">
        <w:rPr>
          <w:sz w:val="24"/>
          <w:szCs w:val="24"/>
        </w:rPr>
        <w:t>Алешину</w:t>
      </w:r>
      <w:proofErr w:type="gramEnd"/>
      <w:r w:rsidR="00536418" w:rsidRPr="0028413C">
        <w:rPr>
          <w:sz w:val="24"/>
          <w:szCs w:val="24"/>
        </w:rPr>
        <w:t xml:space="preserve"> Е. А.</w:t>
      </w:r>
    </w:p>
    <w:p w:rsidR="00F16CAF" w:rsidRPr="0028413C" w:rsidRDefault="00F16CAF" w:rsidP="00F16CAF">
      <w:pPr>
        <w:numPr>
          <w:ilvl w:val="0"/>
          <w:numId w:val="2"/>
        </w:numPr>
        <w:jc w:val="both"/>
        <w:rPr>
          <w:sz w:val="24"/>
          <w:szCs w:val="24"/>
        </w:rPr>
      </w:pPr>
      <w:r w:rsidRPr="0028413C">
        <w:rPr>
          <w:sz w:val="24"/>
          <w:szCs w:val="24"/>
        </w:rPr>
        <w:t xml:space="preserve">Назначить ответственного за рассмотрение прогноза социально-экономического развития Шакинского сельского поселения </w:t>
      </w:r>
      <w:proofErr w:type="spellStart"/>
      <w:r w:rsidRPr="0028413C">
        <w:rPr>
          <w:sz w:val="24"/>
          <w:szCs w:val="24"/>
        </w:rPr>
        <w:t>Кумылженского</w:t>
      </w:r>
      <w:proofErr w:type="spellEnd"/>
      <w:r w:rsidRPr="0028413C">
        <w:rPr>
          <w:sz w:val="24"/>
          <w:szCs w:val="24"/>
        </w:rPr>
        <w:t xml:space="preserve"> муниципального района депутата Совета Шакинского сельского поселения </w:t>
      </w:r>
      <w:r w:rsidR="00536418" w:rsidRPr="0028413C">
        <w:rPr>
          <w:sz w:val="24"/>
          <w:szCs w:val="24"/>
        </w:rPr>
        <w:t>Сергеева В. П.</w:t>
      </w:r>
    </w:p>
    <w:p w:rsidR="00F16CAF" w:rsidRPr="0028413C" w:rsidRDefault="00F16CAF" w:rsidP="00536418">
      <w:pPr>
        <w:numPr>
          <w:ilvl w:val="0"/>
          <w:numId w:val="2"/>
        </w:numPr>
        <w:jc w:val="both"/>
        <w:rPr>
          <w:sz w:val="24"/>
          <w:szCs w:val="24"/>
        </w:rPr>
      </w:pPr>
      <w:r w:rsidRPr="0028413C">
        <w:rPr>
          <w:sz w:val="24"/>
          <w:szCs w:val="24"/>
        </w:rPr>
        <w:t>Проект Решения «О бюджете Шакинского сельского поселения на 201</w:t>
      </w:r>
      <w:r w:rsidR="009B09A6" w:rsidRPr="0028413C">
        <w:rPr>
          <w:sz w:val="24"/>
          <w:szCs w:val="24"/>
        </w:rPr>
        <w:t>4</w:t>
      </w:r>
      <w:r w:rsidRPr="0028413C">
        <w:rPr>
          <w:sz w:val="24"/>
          <w:szCs w:val="24"/>
        </w:rPr>
        <w:t xml:space="preserve"> год и на  плановый  период  201</w:t>
      </w:r>
      <w:r w:rsidR="009B09A6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и 201</w:t>
      </w:r>
      <w:r w:rsidR="009B09A6" w:rsidRPr="0028413C">
        <w:rPr>
          <w:sz w:val="24"/>
          <w:szCs w:val="24"/>
        </w:rPr>
        <w:t>6</w:t>
      </w:r>
      <w:r w:rsidRPr="0028413C">
        <w:rPr>
          <w:sz w:val="24"/>
          <w:szCs w:val="24"/>
        </w:rPr>
        <w:t xml:space="preserve"> годов» </w:t>
      </w:r>
      <w:r w:rsidR="001415C1" w:rsidRPr="0028413C">
        <w:rPr>
          <w:sz w:val="24"/>
          <w:szCs w:val="24"/>
        </w:rPr>
        <w:t xml:space="preserve">направить для опубликования в редакцию газеты «Победа»; </w:t>
      </w:r>
      <w:proofErr w:type="gramStart"/>
      <w:r w:rsidR="001415C1" w:rsidRPr="0028413C">
        <w:rPr>
          <w:sz w:val="24"/>
          <w:szCs w:val="24"/>
        </w:rPr>
        <w:t xml:space="preserve">для обнародования  </w:t>
      </w:r>
      <w:r w:rsidR="00131A12" w:rsidRPr="0028413C">
        <w:rPr>
          <w:sz w:val="24"/>
          <w:szCs w:val="24"/>
        </w:rPr>
        <w:t xml:space="preserve">направить </w:t>
      </w:r>
      <w:r w:rsidRPr="0028413C">
        <w:rPr>
          <w:sz w:val="24"/>
          <w:szCs w:val="24"/>
        </w:rPr>
        <w:t xml:space="preserve">прогноз социально-экономического развития Шакинского сельского поселения  </w:t>
      </w:r>
      <w:proofErr w:type="spellStart"/>
      <w:r w:rsidRPr="0028413C">
        <w:rPr>
          <w:sz w:val="24"/>
          <w:szCs w:val="24"/>
        </w:rPr>
        <w:t>Кумылженско</w:t>
      </w:r>
      <w:r w:rsidR="009B09A6" w:rsidRPr="0028413C">
        <w:rPr>
          <w:sz w:val="24"/>
          <w:szCs w:val="24"/>
        </w:rPr>
        <w:t>го</w:t>
      </w:r>
      <w:proofErr w:type="spellEnd"/>
      <w:r w:rsidR="009B09A6" w:rsidRPr="0028413C">
        <w:rPr>
          <w:sz w:val="24"/>
          <w:szCs w:val="24"/>
        </w:rPr>
        <w:t xml:space="preserve"> муниципального района на 2014</w:t>
      </w:r>
      <w:r w:rsidR="001415C1" w:rsidRPr="0028413C">
        <w:rPr>
          <w:sz w:val="24"/>
          <w:szCs w:val="24"/>
        </w:rPr>
        <w:t xml:space="preserve"> год,</w:t>
      </w:r>
      <w:r w:rsidRPr="0028413C">
        <w:rPr>
          <w:sz w:val="24"/>
          <w:szCs w:val="24"/>
        </w:rPr>
        <w:t xml:space="preserve"> параметры прогноза на период 201</w:t>
      </w:r>
      <w:r w:rsidR="009B09A6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>-201</w:t>
      </w:r>
      <w:r w:rsidR="009B09A6" w:rsidRPr="0028413C">
        <w:rPr>
          <w:sz w:val="24"/>
          <w:szCs w:val="24"/>
        </w:rPr>
        <w:t>6</w:t>
      </w:r>
      <w:r w:rsidRPr="0028413C">
        <w:rPr>
          <w:sz w:val="24"/>
          <w:szCs w:val="24"/>
        </w:rPr>
        <w:t xml:space="preserve"> годов</w:t>
      </w:r>
      <w:r w:rsidR="001415C1" w:rsidRPr="0028413C">
        <w:rPr>
          <w:sz w:val="24"/>
          <w:szCs w:val="24"/>
        </w:rPr>
        <w:t>,</w:t>
      </w:r>
      <w:r w:rsidRPr="0028413C">
        <w:rPr>
          <w:sz w:val="24"/>
          <w:szCs w:val="24"/>
        </w:rPr>
        <w:t xml:space="preserve"> </w:t>
      </w:r>
      <w:r w:rsidR="001415C1" w:rsidRPr="0028413C">
        <w:rPr>
          <w:sz w:val="24"/>
          <w:szCs w:val="24"/>
        </w:rPr>
        <w:t xml:space="preserve">проект Решения «О бюджете Шакинского сельского поселения на 2014 год и на  плановый  период  2015 и 2016 годов» </w:t>
      </w:r>
      <w:r w:rsidRPr="0028413C">
        <w:rPr>
          <w:sz w:val="24"/>
          <w:szCs w:val="24"/>
        </w:rPr>
        <w:t xml:space="preserve"> в </w:t>
      </w:r>
      <w:proofErr w:type="spellStart"/>
      <w:r w:rsidRPr="0028413C">
        <w:rPr>
          <w:sz w:val="24"/>
          <w:szCs w:val="24"/>
        </w:rPr>
        <w:t>Шакинскую</w:t>
      </w:r>
      <w:proofErr w:type="spellEnd"/>
      <w:r w:rsidRPr="0028413C">
        <w:rPr>
          <w:sz w:val="24"/>
          <w:szCs w:val="24"/>
        </w:rPr>
        <w:t xml:space="preserve"> и </w:t>
      </w:r>
      <w:proofErr w:type="spellStart"/>
      <w:r w:rsidRPr="0028413C">
        <w:rPr>
          <w:sz w:val="24"/>
          <w:szCs w:val="24"/>
        </w:rPr>
        <w:t>Краснополовскую</w:t>
      </w:r>
      <w:proofErr w:type="spellEnd"/>
      <w:r w:rsidRPr="0028413C">
        <w:rPr>
          <w:sz w:val="24"/>
          <w:szCs w:val="24"/>
        </w:rPr>
        <w:t xml:space="preserve"> сельские  библиотеки </w:t>
      </w:r>
      <w:r w:rsidR="00131A12" w:rsidRPr="0028413C">
        <w:rPr>
          <w:sz w:val="24"/>
          <w:szCs w:val="24"/>
        </w:rPr>
        <w:t>и на официальн</w:t>
      </w:r>
      <w:r w:rsidR="00131A12">
        <w:rPr>
          <w:sz w:val="24"/>
          <w:szCs w:val="24"/>
        </w:rPr>
        <w:t>ый</w:t>
      </w:r>
      <w:r w:rsidR="00131A12" w:rsidRPr="0028413C">
        <w:rPr>
          <w:sz w:val="24"/>
          <w:szCs w:val="24"/>
        </w:rPr>
        <w:t xml:space="preserve"> сайт поселения: </w:t>
      </w:r>
      <w:hyperlink r:id="rId6" w:history="1">
        <w:r w:rsidR="00131A12" w:rsidRPr="0028413C">
          <w:rPr>
            <w:rStyle w:val="a5"/>
            <w:sz w:val="24"/>
            <w:szCs w:val="24"/>
            <w:lang w:val="en-US"/>
          </w:rPr>
          <w:t>www</w:t>
        </w:r>
        <w:r w:rsidR="00131A12" w:rsidRPr="0028413C">
          <w:rPr>
            <w:rStyle w:val="a5"/>
            <w:sz w:val="24"/>
            <w:szCs w:val="24"/>
          </w:rPr>
          <w:t>.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shakinskoe</w:t>
        </w:r>
        <w:proofErr w:type="spellEnd"/>
        <w:r w:rsidR="00131A12" w:rsidRPr="0028413C">
          <w:rPr>
            <w:rStyle w:val="a5"/>
            <w:sz w:val="24"/>
            <w:szCs w:val="24"/>
          </w:rPr>
          <w:t>-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adm</w:t>
        </w:r>
        <w:proofErr w:type="spellEnd"/>
        <w:r w:rsidR="00131A12" w:rsidRPr="0028413C">
          <w:rPr>
            <w:rStyle w:val="a5"/>
            <w:sz w:val="24"/>
            <w:szCs w:val="24"/>
          </w:rPr>
          <w:t>34.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131A12">
        <w:rPr>
          <w:rStyle w:val="a5"/>
          <w:sz w:val="24"/>
          <w:szCs w:val="24"/>
        </w:rPr>
        <w:t xml:space="preserve"> </w:t>
      </w:r>
      <w:r w:rsidRPr="0028413C">
        <w:rPr>
          <w:sz w:val="24"/>
          <w:szCs w:val="24"/>
        </w:rPr>
        <w:t>с 1</w:t>
      </w:r>
      <w:r w:rsidR="00536418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ноября по 2</w:t>
      </w:r>
      <w:r w:rsidR="00536418" w:rsidRPr="0028413C">
        <w:rPr>
          <w:sz w:val="24"/>
          <w:szCs w:val="24"/>
        </w:rPr>
        <w:t>5</w:t>
      </w:r>
      <w:r w:rsidRPr="0028413C">
        <w:rPr>
          <w:sz w:val="24"/>
          <w:szCs w:val="24"/>
        </w:rPr>
        <w:t xml:space="preserve"> ноября  201</w:t>
      </w:r>
      <w:r w:rsidR="009B09A6" w:rsidRPr="0028413C">
        <w:rPr>
          <w:sz w:val="24"/>
          <w:szCs w:val="24"/>
        </w:rPr>
        <w:t>3</w:t>
      </w:r>
      <w:proofErr w:type="gramEnd"/>
      <w:r w:rsidRPr="0028413C">
        <w:rPr>
          <w:sz w:val="24"/>
          <w:szCs w:val="24"/>
        </w:rPr>
        <w:t xml:space="preserve"> </w:t>
      </w:r>
      <w:proofErr w:type="gramStart"/>
      <w:r w:rsidRPr="0028413C">
        <w:rPr>
          <w:sz w:val="24"/>
          <w:szCs w:val="24"/>
        </w:rPr>
        <w:t>г</w:t>
      </w:r>
      <w:proofErr w:type="gramEnd"/>
      <w:r w:rsidRPr="0028413C">
        <w:rPr>
          <w:sz w:val="24"/>
          <w:szCs w:val="24"/>
        </w:rPr>
        <w:t>.</w:t>
      </w:r>
    </w:p>
    <w:p w:rsidR="00F16CAF" w:rsidRPr="0028413C" w:rsidRDefault="00F16CAF" w:rsidP="00F16CAF">
      <w:pPr>
        <w:ind w:left="360"/>
        <w:jc w:val="both"/>
        <w:rPr>
          <w:sz w:val="24"/>
          <w:szCs w:val="24"/>
        </w:rPr>
      </w:pPr>
    </w:p>
    <w:p w:rsidR="00F16CAF" w:rsidRPr="009B09A6" w:rsidRDefault="009B09A6" w:rsidP="009B09A6">
      <w:pPr>
        <w:rPr>
          <w:szCs w:val="28"/>
        </w:rPr>
      </w:pPr>
      <w:r>
        <w:rPr>
          <w:szCs w:val="28"/>
        </w:rPr>
        <w:t xml:space="preserve">         </w:t>
      </w:r>
      <w:r w:rsidR="00F16CAF" w:rsidRPr="009B09A6">
        <w:rPr>
          <w:szCs w:val="28"/>
        </w:rPr>
        <w:t xml:space="preserve"> Глава Шакинского сельского поселения:                         А. И. Петров</w:t>
      </w:r>
    </w:p>
    <w:p w:rsidR="00F16CAF" w:rsidRDefault="00F16CAF" w:rsidP="00F16CAF"/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28413C" w:rsidRDefault="0028413C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536418" w:rsidRDefault="00536418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536418" w:rsidRDefault="00536418" w:rsidP="00F16CAF">
      <w:pPr>
        <w:suppressAutoHyphens w:val="0"/>
        <w:ind w:firstLine="142"/>
        <w:jc w:val="right"/>
        <w:rPr>
          <w:rFonts w:eastAsia="Calibri"/>
          <w:szCs w:val="28"/>
          <w:lang w:eastAsia="en-US"/>
        </w:rPr>
      </w:pPr>
    </w:p>
    <w:p w:rsidR="000D485B" w:rsidRDefault="000D485B" w:rsidP="000D485B">
      <w:pPr>
        <w:ind w:firstLine="142"/>
        <w:jc w:val="right"/>
        <w:rPr>
          <w:szCs w:val="28"/>
        </w:rPr>
      </w:pPr>
      <w:r>
        <w:rPr>
          <w:szCs w:val="28"/>
        </w:rPr>
        <w:t>Проект решения</w:t>
      </w:r>
    </w:p>
    <w:p w:rsidR="000D485B" w:rsidRDefault="000D485B" w:rsidP="000D485B">
      <w:pPr>
        <w:rPr>
          <w:szCs w:val="28"/>
        </w:rPr>
      </w:pPr>
    </w:p>
    <w:p w:rsidR="000D485B" w:rsidRDefault="000D485B" w:rsidP="000D485B">
      <w:pPr>
        <w:rPr>
          <w:szCs w:val="28"/>
        </w:rPr>
      </w:pPr>
    </w:p>
    <w:p w:rsidR="000D485B" w:rsidRDefault="000D485B" w:rsidP="000D485B">
      <w:pPr>
        <w:jc w:val="center"/>
        <w:rPr>
          <w:b/>
          <w:szCs w:val="28"/>
        </w:rPr>
      </w:pPr>
      <w:r>
        <w:rPr>
          <w:b/>
          <w:szCs w:val="28"/>
        </w:rPr>
        <w:t>« О бюджете Шакинского сельского поселения</w:t>
      </w:r>
    </w:p>
    <w:p w:rsidR="000D485B" w:rsidRDefault="000D485B" w:rsidP="000D485B">
      <w:pPr>
        <w:jc w:val="center"/>
        <w:rPr>
          <w:b/>
          <w:szCs w:val="28"/>
        </w:rPr>
      </w:pPr>
      <w:r>
        <w:rPr>
          <w:b/>
          <w:szCs w:val="28"/>
        </w:rPr>
        <w:t>на 2014 год и на плановый период 2015 и 2016 годов».</w:t>
      </w:r>
    </w:p>
    <w:p w:rsidR="000D485B" w:rsidRDefault="000D485B" w:rsidP="000D485B">
      <w:pPr>
        <w:rPr>
          <w:szCs w:val="28"/>
        </w:rPr>
      </w:pPr>
    </w:p>
    <w:p w:rsidR="000D485B" w:rsidRDefault="000D485B" w:rsidP="000D485B">
      <w:pPr>
        <w:rPr>
          <w:szCs w:val="28"/>
        </w:rPr>
      </w:pPr>
      <w:r>
        <w:rPr>
          <w:szCs w:val="28"/>
        </w:rPr>
        <w:t xml:space="preserve">               </w:t>
      </w: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решением Совета  Шакинского  сельского поселения</w:t>
      </w:r>
    </w:p>
    <w:p w:rsidR="000D485B" w:rsidRDefault="000D485B" w:rsidP="000D485B">
      <w:pPr>
        <w:rPr>
          <w:szCs w:val="28"/>
        </w:rPr>
      </w:pPr>
    </w:p>
    <w:p w:rsidR="000D485B" w:rsidRDefault="000D485B" w:rsidP="000D485B">
      <w:pPr>
        <w:ind w:firstLine="1134"/>
        <w:jc w:val="both"/>
        <w:rPr>
          <w:szCs w:val="28"/>
        </w:rPr>
      </w:pPr>
      <w:r>
        <w:rPr>
          <w:b/>
          <w:szCs w:val="28"/>
        </w:rPr>
        <w:t>Статья 1.</w:t>
      </w:r>
      <w:r>
        <w:rPr>
          <w:szCs w:val="28"/>
        </w:rPr>
        <w:t xml:space="preserve"> </w:t>
      </w:r>
      <w:r>
        <w:rPr>
          <w:b/>
          <w:szCs w:val="28"/>
        </w:rPr>
        <w:t>«Основные характеристики бюджета Шакинского сельского поселения на 2014 год и на плановый период 2015 и 2016 годов».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Шакинского сельского поселения на 2014 год: 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Шакинского сельского поселения в сумме  4 356,7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 3 111,7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из них: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 Шакинского  сельского поселения в сумме 4 356,7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Шакинского сельского поселения на 2015 и  на 2016 годы в следующих размерах: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Шакинского сельского поселения на 2015 год в сумме  4 161,8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том числе: безвозмездные поступления  от других бюджетов бюджетной системы  Российской Федерации в сумме  2 866,8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0D485B" w:rsidRDefault="000D485B" w:rsidP="000D485B">
      <w:pPr>
        <w:pStyle w:val="a6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Шакинского сельского поселения на  2016 год в сумме  4 200,6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уб,в</w:t>
      </w:r>
      <w:proofErr w:type="spellEnd"/>
      <w:r>
        <w:rPr>
          <w:sz w:val="28"/>
          <w:szCs w:val="28"/>
        </w:rPr>
        <w:t xml:space="preserve"> том числе:  </w:t>
      </w:r>
    </w:p>
    <w:p w:rsidR="000D485B" w:rsidRDefault="000D485B" w:rsidP="000D485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2 866,8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; общий объем расходов бюджета Шакинского сельского поселения на 2015 год в сумме  4 161,8 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104,0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на 2016 год в сумме  4 200,6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210,0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D485B" w:rsidRDefault="000D485B" w:rsidP="000D485B">
      <w:pPr>
        <w:pStyle w:val="a6"/>
        <w:ind w:left="0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 Шакинского 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главных администраторов доходов бюджета Шакинского сельского поселения – органов местного самоуправления Шакинского сельского поселения согласно приложению 1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Шакинского сельского поселения согласно приложению 2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Администрация  Шакинского сельского поселения в случае изменения в 2014 году состава и (или) функций главных администраторов доходов Шакинского сельского поселения или  главных администраторов источников дефицита бюджета Шакинского сельского поселения вправе вносить соответствующие изменения  в состав закрепленных за ними кодов классификаций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3.Особенности администрирования доходов бюджета Шакинского сельского поселения в 2014 году.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установленных законодательством Российской Федерации органом муниципальной власти, не являющееся органами муниципальной власти Шакинского  сельского поселения, а также находящиеся в их ведении казенные учреждения осуществляют начисление, учет и контроль за правильностью  начисления, полнотой уплаты платежей по отдельным видам </w:t>
      </w:r>
      <w:proofErr w:type="gramStart"/>
      <w:r>
        <w:rPr>
          <w:sz w:val="28"/>
          <w:szCs w:val="28"/>
        </w:rPr>
        <w:t>доходов</w:t>
      </w:r>
      <w:proofErr w:type="gramEnd"/>
      <w:r>
        <w:rPr>
          <w:sz w:val="28"/>
          <w:szCs w:val="28"/>
        </w:rPr>
        <w:t xml:space="preserve"> подлежащим зачислению в бюджет  Шакинского  сельского поселения, включая пени и штрафы по ним, а также осуществляют взыскания задолженности и принимают решения о возврате (зачете) указанных платежей в порядке, установленном для осуществления соответствующих полномочий  администраторами доходов бюджета Шакинского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 Особенности использования средств, получаемых казенными учреждениями Шакинского сельского поселения</w:t>
      </w:r>
      <w:r>
        <w:rPr>
          <w:sz w:val="28"/>
          <w:szCs w:val="28"/>
        </w:rPr>
        <w:t xml:space="preserve">. 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 доходов, планируемых к получению муниципальным казенным учреждением от безвозмездных  поступлений от физических и юридических лиц, в том числе добровольные  пожертвования, при формировании бюджетной сметы муниципального казенного учреждения на очередной финансовый год и плановый период. 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,полученные в 2014 году в виде безвозмездных поступлений от физических и юридических лиц ,в том числе добровольных пожертвований, расходуются муниципальными казенными учреждениями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целевым назначениям.</w:t>
      </w:r>
    </w:p>
    <w:p w:rsidR="000D485B" w:rsidRDefault="000D485B" w:rsidP="000D485B">
      <w:pPr>
        <w:pStyle w:val="a6"/>
        <w:ind w:left="0"/>
        <w:jc w:val="both"/>
        <w:rPr>
          <w:b/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Поступление доходов в бюджет  Шакинского сельского поселения в 2014 году и на плановый период 2015 и 2016 годов.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бюджете Шакинского сельского поселения поступления доходов в 2014 году – согласно приложению 3 к настоящему </w:t>
      </w:r>
      <w:r>
        <w:rPr>
          <w:sz w:val="28"/>
          <w:szCs w:val="28"/>
        </w:rPr>
        <w:lastRenderedPageBreak/>
        <w:t>Решению, и на плановый период 2015 и 2016 годов – согласно приложению 4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6.Бюджетные ассигнования бюджета Шакинского</w:t>
      </w: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2014 год и на плановый период 2015 и                    2016 годов.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в пределах общего объема расходов, установленного ст. 1 настоящего Решения, распределение бюджетных ассигнований по разделам и подразделам классификации расходов бюджета Шакинского сельского поселения на 2014 год согласно приложению 5 к настоящему Решению, на плановый период 2015  и 2016 годов  согласно приложению 6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в пределах общего объема расходов, установленного  статьей 1 настоящего Решения распределение бюджетных ассигнований по разделам и подразделам, целевым статьям и видам расходов классификации расходов  бюджета Шакинского  сельского поселения на 2014 год  согласно приложению 7 к настоящему Решению; на плановый период 2015 и 2016 годов согласно приложению  8 к настоящему Решению.</w:t>
      </w:r>
      <w:proofErr w:type="gramEnd"/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ведомственную структуру расходов бюджета Шакинского сельского поселения на 2014 год согласно приложению 9 к настоящему Решению; на плановый период 2015 и 2016 годов согласно приложению 10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</w:p>
    <w:p w:rsidR="000D485B" w:rsidRDefault="000D485B" w:rsidP="000D485B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D485B" w:rsidRDefault="000D485B" w:rsidP="000D485B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Статья 7. Особенности использования бюджетных ассигнований по обеспечению деятельности органов муниципальной власти и учреждений бюджетной сферы  Шакинского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Шакинского  сельского поселения не вправе принимать решения, приводящие к увеличению в 2014 году численности муниципальных служащих и работников муниципальных казанных учреждений, за исключением случаев, когда  Федеральным законом от 6 октября 1999г № 184-ФЗ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субъектов Российской Федерации устанавливаются  дополнительные полномочия.</w:t>
      </w:r>
      <w:proofErr w:type="gramEnd"/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Межбюджетные трансферты.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межбюджетных трансфертов, передаваемых в   2014 году и на плановый период  2015  и 2016 годов на осуществление части полномочий по решению вопросов местного значения из бюджета Шакинского сельского поселения бюджету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заключенными соглашениями согласно приложению 11  к настоящему Решению. 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9. Перечень главных распорядителей средств бюджета  Шакинского 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Утвердить, перечень главных распорядителей средств бюджета  Шакинского сельского поселения на 2014 год согласно приложению  12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Шакинского  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до 01 января 2015 года показатели сводной бюджетной  росписи  могут быть изменены в соответствии с абзацем третьим, пунктом 3,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Шакинского сельского поселения.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2.Неиспользованные  по состоянию на 1 января  2015 года остатки межбюджетных трансфертов, полученных бюджетом Поповского сельского поселения  в форме субсидий, субвенций и иных межбюджетных трансфертов, имеющих целевое назначение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исключением целевых средств , перечень которых утверждается  министерством финансов Волгоградской  области ,подлежат возврату в областной  бюджет ,  за которыми  муниципальным правовым актом закреплены источники доходов бюджета по возврату остатков  целевых средств  ( далее именуются- администраторы доходов по  возврату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до 1 февраля 2015 года в порядке, установленном министерством финансов  Волгоградской  области.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11. Предельная штатная численность муниципальных и не муниципальных служащих  Шакинского сельского поселения</w:t>
      </w:r>
      <w:r>
        <w:rPr>
          <w:sz w:val="28"/>
          <w:szCs w:val="28"/>
        </w:rPr>
        <w:t>.</w:t>
      </w: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предельную штатную численность муниципальных и немуниципальных служащих  Шакинского сельского поселения, содержание  которых осуществляется за счет средств бюджета Шакинского сельского поселения по главным распорядителям бюджетных средств на 2014 год согласно приложению 13  к настоящему Решению.</w:t>
      </w: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Заключительные положения.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2014 года.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sz w:val="28"/>
          <w:szCs w:val="28"/>
        </w:rPr>
        <w:t>А.И.Петров</w:t>
      </w:r>
      <w:proofErr w:type="spellEnd"/>
      <w:r>
        <w:rPr>
          <w:sz w:val="28"/>
          <w:szCs w:val="28"/>
        </w:rPr>
        <w:t>.</w:t>
      </w:r>
    </w:p>
    <w:p w:rsidR="000D485B" w:rsidRDefault="000D485B" w:rsidP="000D485B">
      <w:pPr>
        <w:pStyle w:val="a6"/>
        <w:ind w:left="0" w:firstLine="1134"/>
        <w:jc w:val="both"/>
        <w:rPr>
          <w:sz w:val="28"/>
          <w:szCs w:val="28"/>
        </w:rPr>
      </w:pPr>
    </w:p>
    <w:p w:rsidR="000D485B" w:rsidRDefault="000D485B" w:rsidP="000D485B">
      <w:pPr>
        <w:jc w:val="both"/>
        <w:rPr>
          <w:szCs w:val="28"/>
        </w:rPr>
      </w:pPr>
    </w:p>
    <w:p w:rsidR="00F16CAF" w:rsidRDefault="00F16CAF" w:rsidP="000D485B">
      <w:pPr>
        <w:suppressAutoHyphens w:val="0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F16CAF" w:rsidRDefault="00F16CAF" w:rsidP="00F16CAF">
      <w:pPr>
        <w:suppressAutoHyphens w:val="0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Проект Решения Совета Шакинского сельского поселения (« О бюджете Шакинского сельского поселения на 201</w:t>
      </w:r>
      <w:r w:rsidR="00536418">
        <w:rPr>
          <w:rFonts w:eastAsia="Calibri"/>
          <w:i/>
          <w:szCs w:val="28"/>
          <w:lang w:eastAsia="en-US"/>
        </w:rPr>
        <w:t>4</w:t>
      </w:r>
      <w:r>
        <w:rPr>
          <w:rFonts w:eastAsia="Calibri"/>
          <w:i/>
          <w:szCs w:val="28"/>
          <w:lang w:eastAsia="en-US"/>
        </w:rPr>
        <w:t xml:space="preserve"> год и на плановый период 201</w:t>
      </w:r>
      <w:r w:rsidR="00536418">
        <w:rPr>
          <w:rFonts w:eastAsia="Calibri"/>
          <w:i/>
          <w:szCs w:val="28"/>
          <w:lang w:eastAsia="en-US"/>
        </w:rPr>
        <w:t>5</w:t>
      </w:r>
      <w:r>
        <w:rPr>
          <w:rFonts w:eastAsia="Calibri"/>
          <w:i/>
          <w:szCs w:val="28"/>
          <w:lang w:eastAsia="en-US"/>
        </w:rPr>
        <w:t xml:space="preserve"> и 201</w:t>
      </w:r>
      <w:r w:rsidR="00536418">
        <w:rPr>
          <w:rFonts w:eastAsia="Calibri"/>
          <w:i/>
          <w:szCs w:val="28"/>
          <w:lang w:eastAsia="en-US"/>
        </w:rPr>
        <w:t>6</w:t>
      </w:r>
      <w:r>
        <w:rPr>
          <w:rFonts w:eastAsia="Calibri"/>
          <w:i/>
          <w:szCs w:val="28"/>
          <w:lang w:eastAsia="en-US"/>
        </w:rPr>
        <w:t xml:space="preserve"> годов») с приложениями находится на обнародовании в </w:t>
      </w:r>
      <w:proofErr w:type="spellStart"/>
      <w:r>
        <w:rPr>
          <w:rFonts w:eastAsia="Calibri"/>
          <w:i/>
          <w:szCs w:val="28"/>
          <w:lang w:eastAsia="en-US"/>
        </w:rPr>
        <w:t>Шакинской</w:t>
      </w:r>
      <w:proofErr w:type="spellEnd"/>
      <w:r>
        <w:rPr>
          <w:rFonts w:eastAsia="Calibri"/>
          <w:i/>
          <w:szCs w:val="28"/>
          <w:lang w:eastAsia="en-US"/>
        </w:rPr>
        <w:t xml:space="preserve"> и </w:t>
      </w:r>
      <w:proofErr w:type="spellStart"/>
      <w:r>
        <w:rPr>
          <w:rFonts w:eastAsia="Calibri"/>
          <w:i/>
          <w:szCs w:val="28"/>
          <w:lang w:eastAsia="en-US"/>
        </w:rPr>
        <w:t>Краснополовской</w:t>
      </w:r>
      <w:proofErr w:type="spellEnd"/>
      <w:r>
        <w:rPr>
          <w:rFonts w:eastAsia="Calibri"/>
          <w:i/>
          <w:szCs w:val="28"/>
          <w:lang w:eastAsia="en-US"/>
        </w:rPr>
        <w:t xml:space="preserve"> сельских библиотеках </w:t>
      </w:r>
      <w:r w:rsidR="00131A12">
        <w:rPr>
          <w:rFonts w:eastAsia="Calibri"/>
          <w:i/>
          <w:szCs w:val="28"/>
          <w:lang w:eastAsia="en-US"/>
        </w:rPr>
        <w:t xml:space="preserve">и на официально сайте поселения </w:t>
      </w:r>
      <w:hyperlink r:id="rId7" w:history="1">
        <w:r w:rsidR="00131A12" w:rsidRPr="0028413C">
          <w:rPr>
            <w:rStyle w:val="a5"/>
            <w:sz w:val="24"/>
            <w:szCs w:val="24"/>
            <w:lang w:val="en-US"/>
          </w:rPr>
          <w:t>www</w:t>
        </w:r>
        <w:r w:rsidR="00131A12" w:rsidRPr="0028413C">
          <w:rPr>
            <w:rStyle w:val="a5"/>
            <w:sz w:val="24"/>
            <w:szCs w:val="24"/>
          </w:rPr>
          <w:t>.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shakinskoe</w:t>
        </w:r>
        <w:proofErr w:type="spellEnd"/>
        <w:r w:rsidR="00131A12" w:rsidRPr="0028413C">
          <w:rPr>
            <w:rStyle w:val="a5"/>
            <w:sz w:val="24"/>
            <w:szCs w:val="24"/>
          </w:rPr>
          <w:t>-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adm</w:t>
        </w:r>
        <w:proofErr w:type="spellEnd"/>
        <w:r w:rsidR="00131A12" w:rsidRPr="0028413C">
          <w:rPr>
            <w:rStyle w:val="a5"/>
            <w:sz w:val="24"/>
            <w:szCs w:val="24"/>
          </w:rPr>
          <w:t>34.</w:t>
        </w:r>
        <w:proofErr w:type="spellStart"/>
        <w:r w:rsidR="00131A12" w:rsidRPr="0028413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Calibri"/>
          <w:i/>
          <w:szCs w:val="28"/>
          <w:lang w:eastAsia="en-US"/>
        </w:rPr>
        <w:t>с 1</w:t>
      </w:r>
      <w:r w:rsidR="00536418">
        <w:rPr>
          <w:rFonts w:eastAsia="Calibri"/>
          <w:i/>
          <w:szCs w:val="28"/>
          <w:lang w:eastAsia="en-US"/>
        </w:rPr>
        <w:t>5</w:t>
      </w:r>
      <w:r>
        <w:rPr>
          <w:rFonts w:eastAsia="Calibri"/>
          <w:i/>
          <w:szCs w:val="28"/>
          <w:lang w:eastAsia="en-US"/>
        </w:rPr>
        <w:t xml:space="preserve"> ноября по 2</w:t>
      </w:r>
      <w:r w:rsidR="00536418">
        <w:rPr>
          <w:rFonts w:eastAsia="Calibri"/>
          <w:i/>
          <w:szCs w:val="28"/>
          <w:lang w:eastAsia="en-US"/>
        </w:rPr>
        <w:t>5</w:t>
      </w:r>
      <w:r>
        <w:rPr>
          <w:rFonts w:eastAsia="Calibri"/>
          <w:i/>
          <w:szCs w:val="28"/>
          <w:lang w:eastAsia="en-US"/>
        </w:rPr>
        <w:t xml:space="preserve"> ноября 201</w:t>
      </w:r>
      <w:r w:rsidR="00536418">
        <w:rPr>
          <w:rFonts w:eastAsia="Calibri"/>
          <w:i/>
          <w:szCs w:val="28"/>
          <w:lang w:eastAsia="en-US"/>
        </w:rPr>
        <w:t>3</w:t>
      </w:r>
      <w:r>
        <w:rPr>
          <w:rFonts w:eastAsia="Calibri"/>
          <w:i/>
          <w:szCs w:val="28"/>
          <w:lang w:eastAsia="en-US"/>
        </w:rPr>
        <w:t xml:space="preserve"> г.</w:t>
      </w:r>
    </w:p>
    <w:p w:rsidR="00F16CAF" w:rsidRDefault="00F16CAF" w:rsidP="00F16CAF">
      <w:pPr>
        <w:suppressAutoHyphens w:val="0"/>
        <w:ind w:left="1418"/>
        <w:jc w:val="both"/>
        <w:rPr>
          <w:rFonts w:eastAsia="Calibri"/>
          <w:szCs w:val="28"/>
          <w:lang w:eastAsia="en-US"/>
        </w:rPr>
      </w:pPr>
    </w:p>
    <w:p w:rsidR="00F16CAF" w:rsidRDefault="00F16CAF" w:rsidP="00F16CAF">
      <w:pPr>
        <w:suppressAutoHyphens w:val="0"/>
        <w:ind w:left="1418"/>
        <w:jc w:val="both"/>
        <w:rPr>
          <w:rFonts w:eastAsia="Calibri"/>
          <w:szCs w:val="28"/>
          <w:lang w:eastAsia="en-US"/>
        </w:rPr>
      </w:pPr>
    </w:p>
    <w:p w:rsidR="00F16CAF" w:rsidRDefault="00F16CAF" w:rsidP="00F16CAF"/>
    <w:p w:rsidR="007C7149" w:rsidRDefault="007C7149"/>
    <w:sectPr w:rsidR="007C7149" w:rsidSect="00F16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2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485B"/>
    <w:rsid w:val="000D7593"/>
    <w:rsid w:val="000E3224"/>
    <w:rsid w:val="000F6BB5"/>
    <w:rsid w:val="001024D1"/>
    <w:rsid w:val="00131A12"/>
    <w:rsid w:val="001415C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841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451D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3641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525A2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09A6"/>
    <w:rsid w:val="009B61CC"/>
    <w:rsid w:val="009B62FC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3282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16C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16CAF"/>
    <w:pPr>
      <w:keepNext/>
      <w:numPr>
        <w:numId w:val="2"/>
      </w:numPr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CAF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0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A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415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485B"/>
    <w:pPr>
      <w:suppressAutoHyphens w:val="0"/>
      <w:ind w:left="720"/>
      <w:contextualSpacing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16CAF"/>
    <w:pPr>
      <w:keepNext/>
      <w:numPr>
        <w:numId w:val="2"/>
      </w:numPr>
      <w:outlineLvl w:val="0"/>
    </w:pPr>
    <w:rPr>
      <w:b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CAF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0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A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415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485B"/>
    <w:pPr>
      <w:suppressAutoHyphens w:val="0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kinskoe-adm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inskoe-adm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2013-11-14T12:33:00Z</cp:lastPrinted>
  <dcterms:created xsi:type="dcterms:W3CDTF">2013-11-14T05:25:00Z</dcterms:created>
  <dcterms:modified xsi:type="dcterms:W3CDTF">2013-11-15T10:30:00Z</dcterms:modified>
</cp:coreProperties>
</file>