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F0" w:rsidRDefault="00922EF0" w:rsidP="00E71E6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</w:p>
    <w:p w:rsidR="00E71E6C" w:rsidRPr="00E71E6C" w:rsidRDefault="00E71E6C" w:rsidP="00E71E6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E71E6C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АДМИНИСТРАЦИЯ</w:t>
      </w:r>
    </w:p>
    <w:p w:rsidR="00E71E6C" w:rsidRPr="00E71E6C" w:rsidRDefault="00E71E6C" w:rsidP="00E71E6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E71E6C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ШАКИНСКОГО СЕЛЬСКОГО ПОСЕЛЕНИЯ</w:t>
      </w:r>
    </w:p>
    <w:p w:rsidR="00E71E6C" w:rsidRPr="00E71E6C" w:rsidRDefault="00E71E6C" w:rsidP="00E71E6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E71E6C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КУМЫЛЖЕНСКОГО МУНИЦИПАЛЬНОГО РАЙОНА</w:t>
      </w:r>
    </w:p>
    <w:p w:rsidR="00E71E6C" w:rsidRPr="00E71E6C" w:rsidRDefault="00E71E6C" w:rsidP="00E71E6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E71E6C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ВОЛГОГРАДСКОЙ  ОБЛАСТИ</w:t>
      </w:r>
    </w:p>
    <w:p w:rsidR="00E71E6C" w:rsidRPr="00E71E6C" w:rsidRDefault="00E71E6C" w:rsidP="00E71E6C">
      <w:pPr>
        <w:pBdr>
          <w:bottom w:val="thickThinSmallGap" w:sz="24" w:space="1" w:color="auto"/>
        </w:pBd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</w:p>
    <w:p w:rsidR="00E71E6C" w:rsidRPr="00922EF0" w:rsidRDefault="00E71E6C" w:rsidP="00E71E6C">
      <w:pPr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32"/>
          <w:lang w:eastAsia="ru-RU"/>
        </w:rPr>
      </w:pPr>
      <w:r w:rsidRPr="00922EF0">
        <w:rPr>
          <w:rFonts w:ascii="Arial Narrow" w:eastAsia="Times New Roman" w:hAnsi="Arial Narrow" w:cs="Times New Roman"/>
          <w:sz w:val="32"/>
          <w:szCs w:val="32"/>
          <w:lang w:eastAsia="ru-RU"/>
        </w:rPr>
        <w:t>ПОСТАНОВЛЕНИЕ</w:t>
      </w:r>
    </w:p>
    <w:p w:rsidR="00922EF0" w:rsidRDefault="00922EF0" w:rsidP="00E71E6C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</w:p>
    <w:p w:rsidR="00E71E6C" w:rsidRPr="00E71E6C" w:rsidRDefault="00E71E6C" w:rsidP="00E71E6C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E71E6C">
        <w:rPr>
          <w:rFonts w:ascii="Arial Narrow" w:eastAsia="Times New Roman" w:hAnsi="Arial Narrow" w:cs="Times New Roman"/>
          <w:lang w:eastAsia="ru-RU"/>
        </w:rPr>
        <w:t xml:space="preserve">от </w:t>
      </w:r>
      <w:r w:rsidR="00BE7415">
        <w:rPr>
          <w:rFonts w:ascii="Arial Narrow" w:eastAsia="Times New Roman" w:hAnsi="Arial Narrow" w:cs="Times New Roman"/>
          <w:lang w:eastAsia="ru-RU"/>
        </w:rPr>
        <w:t xml:space="preserve"> </w:t>
      </w:r>
      <w:r w:rsidR="00523E49">
        <w:rPr>
          <w:rFonts w:ascii="Arial Narrow" w:eastAsia="Times New Roman" w:hAnsi="Arial Narrow" w:cs="Times New Roman"/>
          <w:lang w:eastAsia="ru-RU"/>
        </w:rPr>
        <w:t>29</w:t>
      </w:r>
      <w:r w:rsidR="00A63E9E">
        <w:rPr>
          <w:rFonts w:ascii="Arial Narrow" w:eastAsia="Times New Roman" w:hAnsi="Arial Narrow" w:cs="Times New Roman"/>
          <w:lang w:eastAsia="ru-RU"/>
        </w:rPr>
        <w:t>.1</w:t>
      </w:r>
      <w:r w:rsidR="00611C7A">
        <w:rPr>
          <w:rFonts w:ascii="Arial Narrow" w:eastAsia="Times New Roman" w:hAnsi="Arial Narrow" w:cs="Times New Roman"/>
          <w:lang w:eastAsia="ru-RU"/>
        </w:rPr>
        <w:t>1.</w:t>
      </w:r>
      <w:r w:rsidR="00BE7415">
        <w:rPr>
          <w:rFonts w:ascii="Arial Narrow" w:eastAsia="Times New Roman" w:hAnsi="Arial Narrow" w:cs="Times New Roman"/>
          <w:lang w:eastAsia="ru-RU"/>
        </w:rPr>
        <w:t>20</w:t>
      </w:r>
      <w:r w:rsidR="005A11A9">
        <w:rPr>
          <w:rFonts w:ascii="Arial Narrow" w:eastAsia="Times New Roman" w:hAnsi="Arial Narrow" w:cs="Times New Roman"/>
          <w:lang w:eastAsia="ru-RU"/>
        </w:rPr>
        <w:t>1</w:t>
      </w:r>
      <w:r w:rsidR="00611C7A">
        <w:rPr>
          <w:rFonts w:ascii="Arial Narrow" w:eastAsia="Times New Roman" w:hAnsi="Arial Narrow" w:cs="Times New Roman"/>
          <w:lang w:eastAsia="ru-RU"/>
        </w:rPr>
        <w:t>8</w:t>
      </w:r>
      <w:r w:rsidRPr="00E71E6C">
        <w:rPr>
          <w:rFonts w:ascii="Arial Narrow" w:eastAsia="Times New Roman" w:hAnsi="Arial Narrow" w:cs="Times New Roman"/>
          <w:lang w:eastAsia="ru-RU"/>
        </w:rPr>
        <w:t xml:space="preserve"> г.  №</w:t>
      </w:r>
      <w:r w:rsidR="00523E49">
        <w:rPr>
          <w:rFonts w:ascii="Arial Narrow" w:eastAsia="Times New Roman" w:hAnsi="Arial Narrow" w:cs="Times New Roman"/>
          <w:lang w:eastAsia="ru-RU"/>
        </w:rPr>
        <w:t xml:space="preserve"> 61</w:t>
      </w:r>
    </w:p>
    <w:p w:rsidR="00E71E6C" w:rsidRPr="00E71E6C" w:rsidRDefault="00E71E6C" w:rsidP="00E71E6C">
      <w:pPr>
        <w:suppressAutoHyphens/>
        <w:spacing w:after="0" w:line="240" w:lineRule="auto"/>
        <w:ind w:right="-5"/>
        <w:rPr>
          <w:rFonts w:ascii="Arial Narrow" w:eastAsia="Times New Roman" w:hAnsi="Arial Narrow" w:cs="Times New Roman"/>
          <w:sz w:val="28"/>
          <w:szCs w:val="28"/>
          <w:lang w:eastAsia="ar-SA"/>
        </w:rPr>
      </w:pPr>
    </w:p>
    <w:p w:rsidR="00E71E6C" w:rsidRPr="00922EF0" w:rsidRDefault="00E71E6C" w:rsidP="00E71E6C">
      <w:pPr>
        <w:suppressAutoHyphens/>
        <w:spacing w:after="0" w:line="240" w:lineRule="auto"/>
        <w:ind w:right="-5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922EF0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«Об утверждении Программы </w:t>
      </w:r>
    </w:p>
    <w:p w:rsidR="00E71E6C" w:rsidRPr="00922EF0" w:rsidRDefault="00E71E6C" w:rsidP="00E71E6C">
      <w:pPr>
        <w:suppressAutoHyphens/>
        <w:spacing w:after="0" w:line="240" w:lineRule="auto"/>
        <w:ind w:right="-5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922EF0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социально-экономического развития </w:t>
      </w:r>
    </w:p>
    <w:p w:rsidR="00E71E6C" w:rsidRPr="00922EF0" w:rsidRDefault="00E71E6C" w:rsidP="00E71E6C">
      <w:pPr>
        <w:suppressAutoHyphens/>
        <w:spacing w:after="0" w:line="240" w:lineRule="auto"/>
        <w:ind w:right="-5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922EF0">
        <w:rPr>
          <w:rFonts w:ascii="Arial Narrow" w:eastAsia="Times New Roman" w:hAnsi="Arial Narrow" w:cs="Times New Roman"/>
          <w:sz w:val="24"/>
          <w:szCs w:val="24"/>
          <w:lang w:eastAsia="ar-SA"/>
        </w:rPr>
        <w:t>Шакинского сельского поселения на 201</w:t>
      </w:r>
      <w:r w:rsidR="00A63E9E">
        <w:rPr>
          <w:rFonts w:ascii="Arial Narrow" w:eastAsia="Times New Roman" w:hAnsi="Arial Narrow" w:cs="Times New Roman"/>
          <w:sz w:val="24"/>
          <w:szCs w:val="24"/>
          <w:lang w:eastAsia="ar-SA"/>
        </w:rPr>
        <w:t>9</w:t>
      </w:r>
      <w:r w:rsidRPr="00922EF0">
        <w:rPr>
          <w:rFonts w:ascii="Arial Narrow" w:eastAsia="Times New Roman" w:hAnsi="Arial Narrow" w:cs="Times New Roman"/>
          <w:sz w:val="24"/>
          <w:szCs w:val="24"/>
          <w:lang w:eastAsia="ar-SA"/>
        </w:rPr>
        <w:t>-20</w:t>
      </w:r>
      <w:r w:rsidR="00BE7415">
        <w:rPr>
          <w:rFonts w:ascii="Arial Narrow" w:eastAsia="Times New Roman" w:hAnsi="Arial Narrow" w:cs="Times New Roman"/>
          <w:sz w:val="24"/>
          <w:szCs w:val="24"/>
          <w:lang w:eastAsia="ar-SA"/>
        </w:rPr>
        <w:t>2</w:t>
      </w:r>
      <w:r w:rsidR="00A63E9E">
        <w:rPr>
          <w:rFonts w:ascii="Arial Narrow" w:eastAsia="Times New Roman" w:hAnsi="Arial Narrow" w:cs="Times New Roman"/>
          <w:sz w:val="24"/>
          <w:szCs w:val="24"/>
          <w:lang w:eastAsia="ar-SA"/>
        </w:rPr>
        <w:t>1</w:t>
      </w:r>
      <w:r w:rsidRPr="00922EF0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годы»</w:t>
      </w:r>
      <w:r w:rsidR="00922EF0">
        <w:rPr>
          <w:rFonts w:ascii="Arial Narrow" w:eastAsia="Times New Roman" w:hAnsi="Arial Narrow" w:cs="Times New Roman"/>
          <w:sz w:val="24"/>
          <w:szCs w:val="24"/>
          <w:lang w:eastAsia="ar-SA"/>
        </w:rPr>
        <w:t>.</w:t>
      </w:r>
    </w:p>
    <w:p w:rsidR="00E71E6C" w:rsidRPr="00E71E6C" w:rsidRDefault="00E71E6C" w:rsidP="00E71E6C">
      <w:pPr>
        <w:suppressAutoHyphens/>
        <w:spacing w:after="0" w:line="240" w:lineRule="auto"/>
        <w:ind w:right="-5"/>
        <w:rPr>
          <w:rFonts w:ascii="Arial Narrow" w:eastAsia="Times New Roman" w:hAnsi="Arial Narrow" w:cs="Times New Roman"/>
          <w:sz w:val="28"/>
          <w:szCs w:val="28"/>
          <w:lang w:eastAsia="ar-SA"/>
        </w:rPr>
      </w:pPr>
      <w:r w:rsidRPr="00E71E6C">
        <w:rPr>
          <w:rFonts w:ascii="Arial Narrow" w:eastAsia="Times New Roman" w:hAnsi="Arial Narrow" w:cs="Times New Roman"/>
          <w:sz w:val="28"/>
          <w:szCs w:val="28"/>
          <w:lang w:eastAsia="ar-SA"/>
        </w:rPr>
        <w:t xml:space="preserve"> </w:t>
      </w:r>
    </w:p>
    <w:p w:rsidR="00E71E6C" w:rsidRPr="00E71E6C" w:rsidRDefault="00E71E6C" w:rsidP="00E71E6C">
      <w:pPr>
        <w:suppressAutoHyphens/>
        <w:spacing w:after="0" w:line="240" w:lineRule="auto"/>
        <w:ind w:right="-5"/>
        <w:jc w:val="both"/>
        <w:rPr>
          <w:rFonts w:ascii="Arial Narrow" w:eastAsia="Times New Roman" w:hAnsi="Arial Narrow" w:cs="Times New Roman"/>
          <w:sz w:val="28"/>
          <w:szCs w:val="28"/>
          <w:lang w:eastAsia="ar-SA"/>
        </w:rPr>
      </w:pPr>
    </w:p>
    <w:p w:rsidR="00E71E6C" w:rsidRPr="00E71E6C" w:rsidRDefault="00E71E6C" w:rsidP="00E71E6C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E71E6C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      В соответствии с Федеральным законом от  6 октября 2003 года № 131-ФЗ «Об общих принципах организации местного самоуправления в Российской Федерации», </w:t>
      </w:r>
    </w:p>
    <w:p w:rsidR="00E71E6C" w:rsidRPr="00E71E6C" w:rsidRDefault="00E71E6C" w:rsidP="00E71E6C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E71E6C" w:rsidRPr="00E71E6C" w:rsidRDefault="00E71E6C" w:rsidP="00E71E6C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E71E6C">
        <w:rPr>
          <w:rFonts w:ascii="Arial Narrow" w:eastAsia="Times New Roman" w:hAnsi="Arial Narrow" w:cs="Times New Roman"/>
          <w:sz w:val="28"/>
          <w:szCs w:val="28"/>
          <w:lang w:eastAsia="ru-RU"/>
        </w:rPr>
        <w:t>ПОСТАНОВЛЯЮ:</w:t>
      </w:r>
    </w:p>
    <w:p w:rsidR="00E71E6C" w:rsidRPr="00E71E6C" w:rsidRDefault="00E71E6C" w:rsidP="00E71E6C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E71E6C" w:rsidRDefault="00E71E6C" w:rsidP="00E71E6C">
      <w:pPr>
        <w:numPr>
          <w:ilvl w:val="0"/>
          <w:numId w:val="1"/>
        </w:numPr>
        <w:suppressAutoHyphens/>
        <w:spacing w:after="0" w:line="240" w:lineRule="auto"/>
        <w:ind w:right="-5"/>
        <w:jc w:val="both"/>
        <w:rPr>
          <w:rFonts w:ascii="Arial Narrow" w:eastAsia="Times New Roman" w:hAnsi="Arial Narrow" w:cs="Times New Roman"/>
          <w:sz w:val="28"/>
          <w:szCs w:val="28"/>
          <w:lang w:eastAsia="ar-SA"/>
        </w:rPr>
      </w:pPr>
      <w:r w:rsidRPr="00E71E6C">
        <w:rPr>
          <w:rFonts w:ascii="Arial Narrow" w:eastAsia="Times New Roman" w:hAnsi="Arial Narrow" w:cs="Times New Roman"/>
          <w:sz w:val="28"/>
          <w:szCs w:val="28"/>
          <w:lang w:eastAsia="ar-SA"/>
        </w:rPr>
        <w:t>Утвердить Программу социально-экономического развития Шакинского сельского поселения на 201</w:t>
      </w:r>
      <w:r w:rsidR="00A63E9E">
        <w:rPr>
          <w:rFonts w:ascii="Arial Narrow" w:eastAsia="Times New Roman" w:hAnsi="Arial Narrow" w:cs="Times New Roman"/>
          <w:sz w:val="28"/>
          <w:szCs w:val="28"/>
          <w:lang w:eastAsia="ar-SA"/>
        </w:rPr>
        <w:t>9</w:t>
      </w:r>
      <w:r w:rsidR="00416C94">
        <w:rPr>
          <w:rFonts w:ascii="Arial Narrow" w:eastAsia="Times New Roman" w:hAnsi="Arial Narrow" w:cs="Times New Roman"/>
          <w:sz w:val="28"/>
          <w:szCs w:val="28"/>
          <w:lang w:eastAsia="ar-SA"/>
        </w:rPr>
        <w:t>-20</w:t>
      </w:r>
      <w:r w:rsidR="00BE7415">
        <w:rPr>
          <w:rFonts w:ascii="Arial Narrow" w:eastAsia="Times New Roman" w:hAnsi="Arial Narrow" w:cs="Times New Roman"/>
          <w:sz w:val="28"/>
          <w:szCs w:val="28"/>
          <w:lang w:eastAsia="ar-SA"/>
        </w:rPr>
        <w:t>2</w:t>
      </w:r>
      <w:r w:rsidR="00A63E9E">
        <w:rPr>
          <w:rFonts w:ascii="Arial Narrow" w:eastAsia="Times New Roman" w:hAnsi="Arial Narrow" w:cs="Times New Roman"/>
          <w:sz w:val="28"/>
          <w:szCs w:val="28"/>
          <w:lang w:eastAsia="ar-SA"/>
        </w:rPr>
        <w:t>1</w:t>
      </w:r>
      <w:r w:rsidRPr="00E71E6C">
        <w:rPr>
          <w:rFonts w:ascii="Arial Narrow" w:eastAsia="Times New Roman" w:hAnsi="Arial Narrow" w:cs="Times New Roman"/>
          <w:sz w:val="28"/>
          <w:szCs w:val="28"/>
          <w:lang w:eastAsia="ar-SA"/>
        </w:rPr>
        <w:t xml:space="preserve"> годы (Приложение №1).</w:t>
      </w:r>
    </w:p>
    <w:p w:rsidR="00E71E6C" w:rsidRDefault="00E71E6C" w:rsidP="00E71E6C">
      <w:pPr>
        <w:numPr>
          <w:ilvl w:val="0"/>
          <w:numId w:val="1"/>
        </w:numPr>
        <w:suppressAutoHyphens/>
        <w:spacing w:after="0" w:line="240" w:lineRule="auto"/>
        <w:ind w:right="-5"/>
        <w:jc w:val="both"/>
        <w:rPr>
          <w:rFonts w:ascii="Arial Narrow" w:eastAsia="Times New Roman" w:hAnsi="Arial Narrow" w:cs="Times New Roman"/>
          <w:sz w:val="28"/>
          <w:szCs w:val="28"/>
          <w:lang w:eastAsia="ar-SA"/>
        </w:rPr>
      </w:pPr>
      <w:proofErr w:type="gramStart"/>
      <w:r w:rsidRPr="00E71E6C">
        <w:rPr>
          <w:rFonts w:ascii="Arial Narrow" w:eastAsia="Times New Roman" w:hAnsi="Arial Narrow" w:cs="Times New Roman"/>
          <w:sz w:val="28"/>
          <w:szCs w:val="28"/>
          <w:lang w:eastAsia="ar-SA"/>
        </w:rPr>
        <w:t>Контроль за</w:t>
      </w:r>
      <w:proofErr w:type="gramEnd"/>
      <w:r w:rsidRPr="00E71E6C">
        <w:rPr>
          <w:rFonts w:ascii="Arial Narrow" w:eastAsia="Times New Roman" w:hAnsi="Arial Narrow" w:cs="Times New Roman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8547B3" w:rsidRPr="0059312D" w:rsidRDefault="008547B3" w:rsidP="008547B3">
      <w:pPr>
        <w:pStyle w:val="a6"/>
        <w:numPr>
          <w:ilvl w:val="0"/>
          <w:numId w:val="1"/>
        </w:numPr>
        <w:suppressAutoHyphens/>
        <w:spacing w:after="0" w:line="240" w:lineRule="auto"/>
        <w:ind w:right="-5"/>
        <w:jc w:val="both"/>
        <w:rPr>
          <w:rFonts w:ascii="Arial Narrow" w:eastAsia="Times New Roman" w:hAnsi="Arial Narrow" w:cs="Times New Roman"/>
          <w:sz w:val="28"/>
          <w:szCs w:val="28"/>
          <w:lang w:eastAsia="ar-SA"/>
        </w:rPr>
      </w:pPr>
      <w:r>
        <w:rPr>
          <w:rFonts w:ascii="Arial Narrow" w:eastAsia="Times New Roman" w:hAnsi="Arial Narrow" w:cs="Times New Roman"/>
          <w:sz w:val="28"/>
          <w:szCs w:val="28"/>
          <w:lang w:eastAsia="ar-SA"/>
        </w:rPr>
        <w:t xml:space="preserve">Постановление от </w:t>
      </w:r>
      <w:r w:rsidR="00A63E9E">
        <w:rPr>
          <w:rFonts w:ascii="Arial Narrow" w:eastAsia="Times New Roman" w:hAnsi="Arial Narrow" w:cs="Times New Roman"/>
          <w:sz w:val="28"/>
          <w:szCs w:val="28"/>
          <w:lang w:eastAsia="ar-SA"/>
        </w:rPr>
        <w:t>17</w:t>
      </w:r>
      <w:r w:rsidRPr="0059312D">
        <w:rPr>
          <w:rFonts w:ascii="Arial Narrow" w:eastAsia="Times New Roman" w:hAnsi="Arial Narrow" w:cs="Times New Roman"/>
          <w:sz w:val="28"/>
          <w:szCs w:val="28"/>
          <w:lang w:eastAsia="ar-SA"/>
        </w:rPr>
        <w:t>.</w:t>
      </w:r>
      <w:r w:rsidR="00A63E9E">
        <w:rPr>
          <w:rFonts w:ascii="Arial Narrow" w:eastAsia="Times New Roman" w:hAnsi="Arial Narrow" w:cs="Times New Roman"/>
          <w:sz w:val="28"/>
          <w:szCs w:val="28"/>
          <w:lang w:eastAsia="ar-SA"/>
        </w:rPr>
        <w:t>0</w:t>
      </w:r>
      <w:r w:rsidRPr="0059312D">
        <w:rPr>
          <w:rFonts w:ascii="Arial Narrow" w:eastAsia="Times New Roman" w:hAnsi="Arial Narrow" w:cs="Times New Roman"/>
          <w:sz w:val="28"/>
          <w:szCs w:val="28"/>
          <w:lang w:eastAsia="ar-SA"/>
        </w:rPr>
        <w:t>1</w:t>
      </w:r>
      <w:r>
        <w:rPr>
          <w:rFonts w:ascii="Arial Narrow" w:eastAsia="Times New Roman" w:hAnsi="Arial Narrow" w:cs="Times New Roman"/>
          <w:sz w:val="28"/>
          <w:szCs w:val="28"/>
          <w:lang w:eastAsia="ar-SA"/>
        </w:rPr>
        <w:t>.201</w:t>
      </w:r>
      <w:r w:rsidR="00A63E9E">
        <w:rPr>
          <w:rFonts w:ascii="Arial Narrow" w:eastAsia="Times New Roman" w:hAnsi="Arial Narrow" w:cs="Times New Roman"/>
          <w:sz w:val="28"/>
          <w:szCs w:val="28"/>
          <w:lang w:eastAsia="ar-SA"/>
        </w:rPr>
        <w:t>8</w:t>
      </w:r>
      <w:r w:rsidRPr="0059312D">
        <w:rPr>
          <w:rFonts w:ascii="Arial Narrow" w:eastAsia="Times New Roman" w:hAnsi="Arial Narrow" w:cs="Times New Roman"/>
          <w:sz w:val="28"/>
          <w:szCs w:val="28"/>
          <w:lang w:eastAsia="ar-SA"/>
        </w:rPr>
        <w:t xml:space="preserve"> г. № </w:t>
      </w:r>
      <w:r w:rsidR="00A63E9E">
        <w:rPr>
          <w:rFonts w:ascii="Arial Narrow" w:eastAsia="Times New Roman" w:hAnsi="Arial Narrow" w:cs="Times New Roman"/>
          <w:sz w:val="28"/>
          <w:szCs w:val="28"/>
          <w:lang w:eastAsia="ar-SA"/>
        </w:rPr>
        <w:t>3</w:t>
      </w:r>
      <w:r w:rsidRPr="0059312D">
        <w:rPr>
          <w:rFonts w:ascii="Arial Narrow" w:eastAsia="Times New Roman" w:hAnsi="Arial Narrow" w:cs="Times New Roman"/>
          <w:sz w:val="28"/>
          <w:szCs w:val="28"/>
          <w:lang w:eastAsia="ar-SA"/>
        </w:rPr>
        <w:t xml:space="preserve"> «Об утверждении Программы социально-экономического развития Шакинского сельского поселения на 201</w:t>
      </w:r>
      <w:r w:rsidR="00A63E9E">
        <w:rPr>
          <w:rFonts w:ascii="Arial Narrow" w:eastAsia="Times New Roman" w:hAnsi="Arial Narrow" w:cs="Times New Roman"/>
          <w:sz w:val="28"/>
          <w:szCs w:val="28"/>
          <w:lang w:eastAsia="ar-SA"/>
        </w:rPr>
        <w:t>8-2020</w:t>
      </w:r>
      <w:r w:rsidRPr="0059312D">
        <w:rPr>
          <w:rFonts w:ascii="Arial Narrow" w:eastAsia="Times New Roman" w:hAnsi="Arial Narrow" w:cs="Times New Roman"/>
          <w:sz w:val="28"/>
          <w:szCs w:val="28"/>
          <w:lang w:eastAsia="ar-SA"/>
        </w:rPr>
        <w:t xml:space="preserve"> год</w:t>
      </w:r>
      <w:r w:rsidR="00A63E9E">
        <w:rPr>
          <w:rFonts w:ascii="Arial Narrow" w:eastAsia="Times New Roman" w:hAnsi="Arial Narrow" w:cs="Times New Roman"/>
          <w:sz w:val="28"/>
          <w:szCs w:val="28"/>
          <w:lang w:eastAsia="ar-SA"/>
        </w:rPr>
        <w:t>ы</w:t>
      </w:r>
      <w:r w:rsidRPr="0059312D">
        <w:rPr>
          <w:rFonts w:ascii="Arial Narrow" w:eastAsia="Times New Roman" w:hAnsi="Arial Narrow" w:cs="Times New Roman"/>
          <w:sz w:val="28"/>
          <w:szCs w:val="28"/>
          <w:lang w:eastAsia="ar-SA"/>
        </w:rPr>
        <w:t>» считать утратившим силу с 01.01.201</w:t>
      </w:r>
      <w:r w:rsidR="00A63E9E">
        <w:rPr>
          <w:rFonts w:ascii="Arial Narrow" w:eastAsia="Times New Roman" w:hAnsi="Arial Narrow" w:cs="Times New Roman"/>
          <w:sz w:val="28"/>
          <w:szCs w:val="28"/>
          <w:lang w:eastAsia="ar-SA"/>
        </w:rPr>
        <w:t>9</w:t>
      </w:r>
      <w:r w:rsidRPr="0059312D">
        <w:rPr>
          <w:rFonts w:ascii="Arial Narrow" w:eastAsia="Times New Roman" w:hAnsi="Arial Narrow" w:cs="Times New Roman"/>
          <w:sz w:val="28"/>
          <w:szCs w:val="28"/>
          <w:lang w:eastAsia="ar-SA"/>
        </w:rPr>
        <w:t xml:space="preserve"> г.</w:t>
      </w:r>
    </w:p>
    <w:p w:rsidR="00E71E6C" w:rsidRPr="00E71E6C" w:rsidRDefault="00E71E6C" w:rsidP="00E71E6C">
      <w:pPr>
        <w:numPr>
          <w:ilvl w:val="0"/>
          <w:numId w:val="1"/>
        </w:numPr>
        <w:suppressAutoHyphens/>
        <w:spacing w:after="0" w:line="240" w:lineRule="auto"/>
        <w:ind w:right="-5"/>
        <w:jc w:val="both"/>
        <w:rPr>
          <w:rFonts w:ascii="Arial Narrow" w:eastAsia="Times New Roman" w:hAnsi="Arial Narrow" w:cs="Times New Roman"/>
          <w:sz w:val="28"/>
          <w:szCs w:val="28"/>
          <w:lang w:eastAsia="ar-SA"/>
        </w:rPr>
      </w:pPr>
      <w:r w:rsidRPr="00E71E6C">
        <w:rPr>
          <w:rFonts w:ascii="Arial Narrow" w:eastAsia="Times New Roman" w:hAnsi="Arial Narrow" w:cs="Times New Roman"/>
          <w:sz w:val="28"/>
          <w:szCs w:val="28"/>
          <w:lang w:eastAsia="ar-SA"/>
        </w:rPr>
        <w:t xml:space="preserve">Настоящее Постановление подлежит обнародованию в </w:t>
      </w:r>
      <w:proofErr w:type="spellStart"/>
      <w:r w:rsidRPr="00E71E6C">
        <w:rPr>
          <w:rFonts w:ascii="Arial Narrow" w:eastAsia="Times New Roman" w:hAnsi="Arial Narrow" w:cs="Times New Roman"/>
          <w:sz w:val="28"/>
          <w:szCs w:val="28"/>
          <w:lang w:eastAsia="ar-SA"/>
        </w:rPr>
        <w:t>Шакинской</w:t>
      </w:r>
      <w:proofErr w:type="spellEnd"/>
      <w:r w:rsidRPr="00E71E6C">
        <w:rPr>
          <w:rFonts w:ascii="Arial Narrow" w:eastAsia="Times New Roman" w:hAnsi="Arial Narrow" w:cs="Times New Roman"/>
          <w:sz w:val="28"/>
          <w:szCs w:val="28"/>
          <w:lang w:eastAsia="ar-SA"/>
        </w:rPr>
        <w:t xml:space="preserve"> и </w:t>
      </w:r>
      <w:proofErr w:type="spellStart"/>
      <w:r w:rsidRPr="00E71E6C">
        <w:rPr>
          <w:rFonts w:ascii="Arial Narrow" w:eastAsia="Times New Roman" w:hAnsi="Arial Narrow" w:cs="Times New Roman"/>
          <w:sz w:val="28"/>
          <w:szCs w:val="28"/>
          <w:lang w:eastAsia="ar-SA"/>
        </w:rPr>
        <w:t>Краснополовской</w:t>
      </w:r>
      <w:proofErr w:type="spellEnd"/>
      <w:r w:rsidRPr="00E71E6C">
        <w:rPr>
          <w:rFonts w:ascii="Arial Narrow" w:eastAsia="Times New Roman" w:hAnsi="Arial Narrow" w:cs="Times New Roman"/>
          <w:sz w:val="28"/>
          <w:szCs w:val="28"/>
          <w:lang w:eastAsia="ar-SA"/>
        </w:rPr>
        <w:t xml:space="preserve"> сельских библиотеках и размещению на официальном сайте Администрации Шакинского сельского поселения</w:t>
      </w:r>
      <w:r w:rsidR="00A63E9E">
        <w:rPr>
          <w:rFonts w:ascii="Arial Narrow" w:eastAsia="Times New Roman" w:hAnsi="Arial Narrow" w:cs="Times New Roman"/>
          <w:sz w:val="28"/>
          <w:szCs w:val="28"/>
          <w:lang w:eastAsia="ar-SA"/>
        </w:rPr>
        <w:t>.</w:t>
      </w:r>
    </w:p>
    <w:p w:rsidR="00E71E6C" w:rsidRPr="00E71E6C" w:rsidRDefault="00E71E6C" w:rsidP="00E71E6C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E71E6C" w:rsidRPr="00E71E6C" w:rsidRDefault="00E71E6C" w:rsidP="00E71E6C">
      <w:pPr>
        <w:spacing w:after="0" w:line="240" w:lineRule="auto"/>
        <w:ind w:firstLine="851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E71E6C" w:rsidRPr="00E71E6C" w:rsidRDefault="00E71E6C" w:rsidP="00E71E6C">
      <w:pPr>
        <w:spacing w:after="0" w:line="240" w:lineRule="auto"/>
        <w:ind w:firstLine="851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E71E6C" w:rsidRPr="00E71E6C" w:rsidRDefault="00E71E6C" w:rsidP="00E71E6C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E71E6C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Глава Шакинского</w:t>
      </w:r>
    </w:p>
    <w:p w:rsidR="00E71E6C" w:rsidRPr="00E71E6C" w:rsidRDefault="00922EF0" w:rsidP="00E71E6C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r w:rsidR="00E71E6C" w:rsidRPr="00E71E6C">
        <w:rPr>
          <w:rFonts w:ascii="Arial Narrow" w:eastAsia="Times New Roman" w:hAnsi="Arial Narrow" w:cs="Times New Roman"/>
          <w:sz w:val="28"/>
          <w:szCs w:val="28"/>
          <w:lang w:eastAsia="ru-RU"/>
        </w:rPr>
        <w:t>сельского поселения                                                                      А. И. Петров</w:t>
      </w:r>
    </w:p>
    <w:p w:rsidR="00E71E6C" w:rsidRPr="00E71E6C" w:rsidRDefault="00E71E6C" w:rsidP="00E71E6C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E71E6C" w:rsidRPr="00E71E6C" w:rsidRDefault="00E71E6C" w:rsidP="00922EF0">
      <w:pPr>
        <w:pStyle w:val="a3"/>
        <w:rPr>
          <w:lang w:eastAsia="ru-RU"/>
        </w:rPr>
      </w:pPr>
    </w:p>
    <w:p w:rsidR="00E71E6C" w:rsidRPr="00E71E6C" w:rsidRDefault="00E71E6C" w:rsidP="00922EF0">
      <w:pPr>
        <w:pStyle w:val="a3"/>
        <w:rPr>
          <w:b/>
          <w:lang w:eastAsia="ru-RU"/>
        </w:rPr>
      </w:pPr>
    </w:p>
    <w:p w:rsidR="00E71E6C" w:rsidRPr="00E71E6C" w:rsidRDefault="00E71E6C" w:rsidP="00922EF0">
      <w:pPr>
        <w:pStyle w:val="a3"/>
        <w:rPr>
          <w:b/>
          <w:lang w:eastAsia="ru-RU"/>
        </w:rPr>
      </w:pPr>
    </w:p>
    <w:p w:rsidR="00E71E6C" w:rsidRPr="00E71E6C" w:rsidRDefault="00E71E6C" w:rsidP="00922EF0">
      <w:pPr>
        <w:pStyle w:val="a3"/>
        <w:rPr>
          <w:b/>
          <w:lang w:eastAsia="ru-RU"/>
        </w:rPr>
      </w:pPr>
    </w:p>
    <w:p w:rsidR="00E71E6C" w:rsidRPr="00E71E6C" w:rsidRDefault="00E71E6C" w:rsidP="00922EF0">
      <w:pPr>
        <w:pStyle w:val="a3"/>
        <w:rPr>
          <w:b/>
          <w:lang w:eastAsia="ru-RU"/>
        </w:rPr>
      </w:pPr>
    </w:p>
    <w:p w:rsidR="00E71E6C" w:rsidRPr="00E71E6C" w:rsidRDefault="00E71E6C" w:rsidP="00922EF0">
      <w:pPr>
        <w:pStyle w:val="a3"/>
        <w:rPr>
          <w:b/>
          <w:lang w:eastAsia="ru-RU"/>
        </w:rPr>
      </w:pPr>
    </w:p>
    <w:p w:rsidR="00E71E6C" w:rsidRPr="00E71E6C" w:rsidRDefault="00E71E6C" w:rsidP="00922EF0">
      <w:pPr>
        <w:pStyle w:val="a3"/>
        <w:rPr>
          <w:b/>
          <w:lang w:eastAsia="ru-RU"/>
        </w:rPr>
      </w:pPr>
    </w:p>
    <w:p w:rsidR="00E71E6C" w:rsidRPr="00E71E6C" w:rsidRDefault="00E71E6C" w:rsidP="00922EF0">
      <w:pPr>
        <w:pStyle w:val="a3"/>
        <w:rPr>
          <w:b/>
          <w:lang w:eastAsia="ru-RU"/>
        </w:rPr>
      </w:pPr>
    </w:p>
    <w:p w:rsidR="00E71E6C" w:rsidRDefault="00E71E6C" w:rsidP="00922EF0">
      <w:pPr>
        <w:pStyle w:val="a3"/>
        <w:rPr>
          <w:b/>
          <w:lang w:eastAsia="ru-RU"/>
        </w:rPr>
      </w:pPr>
    </w:p>
    <w:p w:rsidR="00E71E6C" w:rsidRDefault="00E71E6C" w:rsidP="00922EF0">
      <w:pPr>
        <w:pStyle w:val="a3"/>
        <w:rPr>
          <w:b/>
          <w:lang w:eastAsia="ru-RU"/>
        </w:rPr>
      </w:pPr>
    </w:p>
    <w:p w:rsidR="00922EF0" w:rsidRDefault="00922EF0" w:rsidP="00922EF0">
      <w:pPr>
        <w:pStyle w:val="a3"/>
        <w:rPr>
          <w:b/>
          <w:lang w:eastAsia="ru-RU"/>
        </w:rPr>
      </w:pPr>
    </w:p>
    <w:p w:rsidR="00922EF0" w:rsidRDefault="00922EF0" w:rsidP="00922EF0">
      <w:pPr>
        <w:pStyle w:val="a3"/>
        <w:rPr>
          <w:b/>
          <w:lang w:eastAsia="ru-RU"/>
        </w:rPr>
      </w:pPr>
    </w:p>
    <w:p w:rsidR="00922EF0" w:rsidRDefault="00922EF0" w:rsidP="00922EF0">
      <w:pPr>
        <w:pStyle w:val="a3"/>
        <w:rPr>
          <w:b/>
          <w:lang w:eastAsia="ru-RU"/>
        </w:rPr>
      </w:pPr>
    </w:p>
    <w:p w:rsidR="00915618" w:rsidRDefault="00915618" w:rsidP="00922EF0">
      <w:pPr>
        <w:pStyle w:val="a3"/>
        <w:rPr>
          <w:b/>
          <w:lang w:eastAsia="ru-RU"/>
        </w:rPr>
      </w:pPr>
    </w:p>
    <w:p w:rsidR="00922EF0" w:rsidRDefault="00922EF0" w:rsidP="00E71E6C">
      <w:pPr>
        <w:spacing w:after="0"/>
        <w:jc w:val="right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E71E6C" w:rsidRPr="00E71E6C" w:rsidRDefault="00E71E6C" w:rsidP="00E71E6C">
      <w:pPr>
        <w:spacing w:after="0"/>
        <w:jc w:val="right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E71E6C">
        <w:rPr>
          <w:rFonts w:ascii="Arial Narrow" w:eastAsia="Times New Roman" w:hAnsi="Arial Narrow" w:cs="Times New Roman"/>
          <w:sz w:val="20"/>
          <w:szCs w:val="20"/>
          <w:lang w:eastAsia="ru-RU"/>
        </w:rPr>
        <w:t>Приложение №</w:t>
      </w:r>
      <w:r w:rsidR="00417E74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</w:t>
      </w:r>
      <w:r w:rsidRPr="00E71E6C">
        <w:rPr>
          <w:rFonts w:ascii="Arial Narrow" w:eastAsia="Times New Roman" w:hAnsi="Arial Narrow" w:cs="Times New Roman"/>
          <w:sz w:val="20"/>
          <w:szCs w:val="20"/>
          <w:lang w:eastAsia="ru-RU"/>
        </w:rPr>
        <w:t>1</w:t>
      </w:r>
    </w:p>
    <w:p w:rsidR="00E71E6C" w:rsidRPr="00E71E6C" w:rsidRDefault="00E71E6C" w:rsidP="00E71E6C">
      <w:pPr>
        <w:spacing w:after="0"/>
        <w:jc w:val="right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E71E6C">
        <w:rPr>
          <w:rFonts w:ascii="Arial Narrow" w:eastAsia="Times New Roman" w:hAnsi="Arial Narrow" w:cs="Times New Roman"/>
          <w:sz w:val="20"/>
          <w:szCs w:val="20"/>
          <w:lang w:eastAsia="ru-RU"/>
        </w:rPr>
        <w:t>Утверждена</w:t>
      </w:r>
    </w:p>
    <w:p w:rsidR="00E71E6C" w:rsidRPr="00E71E6C" w:rsidRDefault="00E71E6C" w:rsidP="00E71E6C">
      <w:pPr>
        <w:spacing w:after="0"/>
        <w:jc w:val="right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E71E6C">
        <w:rPr>
          <w:rFonts w:ascii="Arial Narrow" w:eastAsia="Times New Roman" w:hAnsi="Arial Narrow" w:cs="Times New Roman"/>
          <w:sz w:val="20"/>
          <w:szCs w:val="20"/>
          <w:lang w:eastAsia="ru-RU"/>
        </w:rPr>
        <w:t>Постановлением Администрации</w:t>
      </w:r>
    </w:p>
    <w:p w:rsidR="00E71E6C" w:rsidRPr="00E71E6C" w:rsidRDefault="00E71E6C" w:rsidP="00E71E6C">
      <w:pPr>
        <w:spacing w:after="0"/>
        <w:jc w:val="right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E71E6C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Шакинского сельского поселения </w:t>
      </w:r>
    </w:p>
    <w:p w:rsidR="00E71E6C" w:rsidRPr="00E71E6C" w:rsidRDefault="00E71E6C" w:rsidP="00E71E6C">
      <w:pPr>
        <w:spacing w:after="0"/>
        <w:jc w:val="right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E71E6C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от </w:t>
      </w:r>
      <w:r w:rsidR="00523E49">
        <w:rPr>
          <w:rFonts w:ascii="Arial Narrow" w:eastAsia="Times New Roman" w:hAnsi="Arial Narrow" w:cs="Times New Roman"/>
          <w:sz w:val="20"/>
          <w:szCs w:val="20"/>
          <w:lang w:eastAsia="ru-RU"/>
        </w:rPr>
        <w:t>29</w:t>
      </w:r>
      <w:r w:rsidR="00611C7A">
        <w:rPr>
          <w:rFonts w:ascii="Arial Narrow" w:eastAsia="Times New Roman" w:hAnsi="Arial Narrow" w:cs="Times New Roman"/>
          <w:sz w:val="20"/>
          <w:szCs w:val="20"/>
          <w:lang w:eastAsia="ru-RU"/>
        </w:rPr>
        <w:t>.</w:t>
      </w:r>
      <w:r w:rsidR="00A63E9E">
        <w:rPr>
          <w:rFonts w:ascii="Arial Narrow" w:eastAsia="Times New Roman" w:hAnsi="Arial Narrow" w:cs="Times New Roman"/>
          <w:sz w:val="20"/>
          <w:szCs w:val="20"/>
          <w:lang w:eastAsia="ru-RU"/>
        </w:rPr>
        <w:t>1</w:t>
      </w:r>
      <w:r w:rsidR="00611C7A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1.2018 г. № </w:t>
      </w:r>
      <w:r w:rsidR="00523E49">
        <w:rPr>
          <w:rFonts w:ascii="Arial Narrow" w:eastAsia="Times New Roman" w:hAnsi="Arial Narrow" w:cs="Times New Roman"/>
          <w:sz w:val="20"/>
          <w:szCs w:val="20"/>
          <w:lang w:eastAsia="ru-RU"/>
        </w:rPr>
        <w:t>61</w:t>
      </w:r>
    </w:p>
    <w:p w:rsidR="00E71E6C" w:rsidRPr="00E71E6C" w:rsidRDefault="00E71E6C" w:rsidP="00E71E6C">
      <w:pPr>
        <w:spacing w:after="0"/>
        <w:jc w:val="center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</w:p>
    <w:p w:rsidR="00E71E6C" w:rsidRPr="00EF5F4D" w:rsidRDefault="00E71E6C" w:rsidP="00E71E6C">
      <w:pPr>
        <w:spacing w:after="0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ru-RU"/>
        </w:rPr>
      </w:pPr>
      <w:r w:rsidRPr="00EF5F4D">
        <w:rPr>
          <w:rFonts w:ascii="Arial Narrow" w:eastAsia="Times New Roman" w:hAnsi="Arial Narrow" w:cs="Times New Roman"/>
          <w:b/>
          <w:sz w:val="24"/>
          <w:szCs w:val="24"/>
          <w:u w:val="single"/>
          <w:lang w:eastAsia="ru-RU"/>
        </w:rPr>
        <w:t>ПРОГРАММА СОЦИАЛЬНО-ЭКОНОМИЧЕСКОГО РАЗВИТИЯ</w:t>
      </w:r>
    </w:p>
    <w:p w:rsidR="00E71E6C" w:rsidRPr="00EF5F4D" w:rsidRDefault="00E71E6C" w:rsidP="00E71E6C">
      <w:pPr>
        <w:spacing w:after="0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ru-RU"/>
        </w:rPr>
      </w:pPr>
      <w:r w:rsidRPr="00EF5F4D">
        <w:rPr>
          <w:rFonts w:ascii="Arial Narrow" w:eastAsia="Times New Roman" w:hAnsi="Arial Narrow" w:cs="Times New Roman"/>
          <w:b/>
          <w:sz w:val="24"/>
          <w:szCs w:val="24"/>
          <w:u w:val="single"/>
          <w:lang w:eastAsia="ru-RU"/>
        </w:rPr>
        <w:t xml:space="preserve">ШАКИНСКОГО СЕЛЬСКОГО ПОСЕЛЕНИЯ </w:t>
      </w:r>
    </w:p>
    <w:p w:rsidR="00E71E6C" w:rsidRPr="00EF5F4D" w:rsidRDefault="00E71E6C" w:rsidP="005A11A9">
      <w:pPr>
        <w:spacing w:after="0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ru-RU"/>
        </w:rPr>
      </w:pPr>
      <w:r w:rsidRPr="00EF5F4D">
        <w:rPr>
          <w:rFonts w:ascii="Arial Narrow" w:eastAsia="Times New Roman" w:hAnsi="Arial Narrow" w:cs="Times New Roman"/>
          <w:b/>
          <w:sz w:val="24"/>
          <w:szCs w:val="24"/>
          <w:u w:val="single"/>
          <w:lang w:eastAsia="ru-RU"/>
        </w:rPr>
        <w:t>КУМЫ</w:t>
      </w:r>
      <w:r w:rsidR="005A11A9">
        <w:rPr>
          <w:rFonts w:ascii="Arial Narrow" w:eastAsia="Times New Roman" w:hAnsi="Arial Narrow" w:cs="Times New Roman"/>
          <w:b/>
          <w:sz w:val="24"/>
          <w:szCs w:val="24"/>
          <w:u w:val="single"/>
          <w:lang w:eastAsia="ru-RU"/>
        </w:rPr>
        <w:t xml:space="preserve">ЛЖЕНСКОГО МУНИЦИПАЛЬНОГО РАЙОНА </w:t>
      </w:r>
      <w:r w:rsidRPr="00EF5F4D">
        <w:rPr>
          <w:rFonts w:ascii="Arial Narrow" w:eastAsia="Times New Roman" w:hAnsi="Arial Narrow" w:cs="Times New Roman"/>
          <w:b/>
          <w:sz w:val="24"/>
          <w:szCs w:val="24"/>
          <w:u w:val="single"/>
          <w:lang w:eastAsia="ru-RU"/>
        </w:rPr>
        <w:t>ВОЛГОГРАДСКОЙ ОБЛАСТИ</w:t>
      </w:r>
    </w:p>
    <w:p w:rsidR="00E71E6C" w:rsidRPr="00EF5F4D" w:rsidRDefault="00E71E6C" w:rsidP="00E71E6C">
      <w:pPr>
        <w:spacing w:after="0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ru-RU"/>
        </w:rPr>
      </w:pPr>
      <w:r w:rsidRPr="00EF5F4D">
        <w:rPr>
          <w:rFonts w:ascii="Arial Narrow" w:eastAsia="Times New Roman" w:hAnsi="Arial Narrow" w:cs="Times New Roman"/>
          <w:b/>
          <w:sz w:val="24"/>
          <w:szCs w:val="24"/>
          <w:u w:val="single"/>
          <w:lang w:eastAsia="ru-RU"/>
        </w:rPr>
        <w:t>НА 201</w:t>
      </w:r>
      <w:r w:rsidR="00A63E9E">
        <w:rPr>
          <w:rFonts w:ascii="Arial Narrow" w:eastAsia="Times New Roman" w:hAnsi="Arial Narrow" w:cs="Times New Roman"/>
          <w:b/>
          <w:sz w:val="24"/>
          <w:szCs w:val="24"/>
          <w:u w:val="single"/>
          <w:lang w:eastAsia="ru-RU"/>
        </w:rPr>
        <w:t>9</w:t>
      </w:r>
      <w:r w:rsidRPr="00EF5F4D">
        <w:rPr>
          <w:rFonts w:ascii="Arial Narrow" w:eastAsia="Times New Roman" w:hAnsi="Arial Narrow" w:cs="Times New Roman"/>
          <w:b/>
          <w:sz w:val="24"/>
          <w:szCs w:val="24"/>
          <w:u w:val="single"/>
          <w:lang w:eastAsia="ru-RU"/>
        </w:rPr>
        <w:t xml:space="preserve"> – 20</w:t>
      </w:r>
      <w:r w:rsidR="00BE7415">
        <w:rPr>
          <w:rFonts w:ascii="Arial Narrow" w:eastAsia="Times New Roman" w:hAnsi="Arial Narrow" w:cs="Times New Roman"/>
          <w:b/>
          <w:sz w:val="24"/>
          <w:szCs w:val="24"/>
          <w:u w:val="single"/>
          <w:lang w:eastAsia="ru-RU"/>
        </w:rPr>
        <w:t>2</w:t>
      </w:r>
      <w:r w:rsidR="00A63E9E">
        <w:rPr>
          <w:rFonts w:ascii="Arial Narrow" w:eastAsia="Times New Roman" w:hAnsi="Arial Narrow" w:cs="Times New Roman"/>
          <w:b/>
          <w:sz w:val="24"/>
          <w:szCs w:val="24"/>
          <w:u w:val="single"/>
          <w:lang w:eastAsia="ru-RU"/>
        </w:rPr>
        <w:t>1</w:t>
      </w:r>
      <w:r w:rsidRPr="00EF5F4D">
        <w:rPr>
          <w:rFonts w:ascii="Arial Narrow" w:eastAsia="Times New Roman" w:hAnsi="Arial Narrow" w:cs="Times New Roman"/>
          <w:b/>
          <w:sz w:val="24"/>
          <w:szCs w:val="24"/>
          <w:u w:val="single"/>
          <w:lang w:eastAsia="ru-RU"/>
        </w:rPr>
        <w:t xml:space="preserve"> ГОДЫ</w:t>
      </w:r>
    </w:p>
    <w:p w:rsidR="00E71E6C" w:rsidRPr="00E71E6C" w:rsidRDefault="00E71E6C" w:rsidP="00E71E6C">
      <w:pPr>
        <w:spacing w:before="120" w:after="120"/>
        <w:ind w:left="360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b/>
          <w:sz w:val="24"/>
          <w:szCs w:val="24"/>
          <w:lang w:val="en-US" w:eastAsia="ru-RU"/>
        </w:rPr>
        <w:t>I</w:t>
      </w:r>
      <w:r w:rsidRPr="00E71E6C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. 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662"/>
      </w:tblGrid>
      <w:tr w:rsidR="00E71E6C" w:rsidRPr="00EF5F4D" w:rsidTr="00EF5F4D">
        <w:trPr>
          <w:trHeight w:val="891"/>
        </w:trPr>
        <w:tc>
          <w:tcPr>
            <w:tcW w:w="3085" w:type="dxa"/>
          </w:tcPr>
          <w:p w:rsidR="00E71E6C" w:rsidRPr="00EF5F4D" w:rsidRDefault="00E71E6C" w:rsidP="00EF5F4D">
            <w:pPr>
              <w:pStyle w:val="a3"/>
              <w:rPr>
                <w:sz w:val="24"/>
                <w:szCs w:val="24"/>
                <w:lang w:eastAsia="ru-RU"/>
              </w:rPr>
            </w:pPr>
            <w:r w:rsidRPr="00EF5F4D">
              <w:rPr>
                <w:sz w:val="24"/>
                <w:szCs w:val="24"/>
                <w:lang w:eastAsia="ru-RU"/>
              </w:rPr>
              <w:t>Наименование Программы</w:t>
            </w:r>
          </w:p>
          <w:p w:rsidR="00E71E6C" w:rsidRPr="00EF5F4D" w:rsidRDefault="00E71E6C" w:rsidP="00EF5F4D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E71E6C" w:rsidRPr="00EF5F4D" w:rsidRDefault="00E71E6C" w:rsidP="00EF5F4D">
            <w:pPr>
              <w:pStyle w:val="a3"/>
              <w:rPr>
                <w:sz w:val="24"/>
                <w:szCs w:val="24"/>
                <w:lang w:eastAsia="ru-RU"/>
              </w:rPr>
            </w:pPr>
            <w:r w:rsidRPr="00EF5F4D">
              <w:rPr>
                <w:sz w:val="24"/>
                <w:szCs w:val="24"/>
                <w:lang w:eastAsia="ru-RU"/>
              </w:rPr>
              <w:t xml:space="preserve">Программа социально-экономического развития Шакинского сельского поселения </w:t>
            </w:r>
            <w:proofErr w:type="spellStart"/>
            <w:r w:rsidRPr="00EF5F4D">
              <w:rPr>
                <w:sz w:val="24"/>
                <w:szCs w:val="24"/>
                <w:lang w:eastAsia="ru-RU"/>
              </w:rPr>
              <w:t>Кумылженского</w:t>
            </w:r>
            <w:proofErr w:type="spellEnd"/>
            <w:r w:rsidRPr="00EF5F4D">
              <w:rPr>
                <w:sz w:val="24"/>
                <w:szCs w:val="24"/>
                <w:lang w:eastAsia="ru-RU"/>
              </w:rPr>
              <w:t xml:space="preserve"> муниципального района на 201</w:t>
            </w:r>
            <w:r w:rsidR="00A63E9E">
              <w:rPr>
                <w:sz w:val="24"/>
                <w:szCs w:val="24"/>
                <w:lang w:eastAsia="ru-RU"/>
              </w:rPr>
              <w:t>9</w:t>
            </w:r>
            <w:r w:rsidRPr="00EF5F4D">
              <w:rPr>
                <w:sz w:val="24"/>
                <w:szCs w:val="24"/>
                <w:lang w:eastAsia="ru-RU"/>
              </w:rPr>
              <w:t xml:space="preserve"> – 20</w:t>
            </w:r>
            <w:r w:rsidR="00BE7415">
              <w:rPr>
                <w:sz w:val="24"/>
                <w:szCs w:val="24"/>
                <w:lang w:eastAsia="ru-RU"/>
              </w:rPr>
              <w:t>2</w:t>
            </w:r>
            <w:r w:rsidR="00A63E9E">
              <w:rPr>
                <w:sz w:val="24"/>
                <w:szCs w:val="24"/>
                <w:lang w:eastAsia="ru-RU"/>
              </w:rPr>
              <w:t>1</w:t>
            </w:r>
            <w:r w:rsidRPr="00EF5F4D">
              <w:rPr>
                <w:sz w:val="24"/>
                <w:szCs w:val="24"/>
                <w:lang w:eastAsia="ru-RU"/>
              </w:rPr>
              <w:t xml:space="preserve"> годы </w:t>
            </w:r>
          </w:p>
          <w:p w:rsidR="00E71E6C" w:rsidRPr="00EF5F4D" w:rsidRDefault="00E71E6C" w:rsidP="00EF5F4D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E71E6C" w:rsidRPr="00EF5F4D" w:rsidTr="00EF5F4D">
        <w:tc>
          <w:tcPr>
            <w:tcW w:w="3085" w:type="dxa"/>
            <w:hideMark/>
          </w:tcPr>
          <w:p w:rsidR="00E71E6C" w:rsidRPr="00EF5F4D" w:rsidRDefault="00E71E6C" w:rsidP="00EF5F4D">
            <w:pPr>
              <w:pStyle w:val="a3"/>
              <w:rPr>
                <w:sz w:val="24"/>
                <w:szCs w:val="24"/>
                <w:lang w:eastAsia="ru-RU"/>
              </w:rPr>
            </w:pPr>
            <w:r w:rsidRPr="00EF5F4D">
              <w:rPr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662" w:type="dxa"/>
          </w:tcPr>
          <w:p w:rsidR="00E71E6C" w:rsidRPr="00EF5F4D" w:rsidRDefault="00E71E6C" w:rsidP="00EF5F4D">
            <w:pPr>
              <w:pStyle w:val="a3"/>
              <w:rPr>
                <w:sz w:val="24"/>
                <w:szCs w:val="24"/>
                <w:lang w:eastAsia="ru-RU"/>
              </w:rPr>
            </w:pPr>
            <w:r w:rsidRPr="00EF5F4D">
              <w:rPr>
                <w:sz w:val="24"/>
                <w:szCs w:val="24"/>
                <w:lang w:eastAsia="ru-RU"/>
              </w:rPr>
              <w:t xml:space="preserve">Федеральный закон от 06.10.2003 № 131-ФЗ «Об общих принципах организации местного  самоуправления в Российской Федерации», </w:t>
            </w:r>
            <w:hyperlink r:id="rId6" w:tgtFrame="_blank" w:history="1">
              <w:r w:rsidRPr="00EF5F4D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Федеральный закон от 20.07.1995 N 115-ФЗ</w:t>
              </w:r>
            </w:hyperlink>
            <w:r w:rsidRPr="00EF5F4D">
              <w:rPr>
                <w:sz w:val="24"/>
                <w:szCs w:val="24"/>
                <w:lang w:eastAsia="ru-RU"/>
              </w:rPr>
              <w:t xml:space="preserve"> «</w:t>
            </w:r>
            <w:r w:rsidRPr="00EF5F4D">
              <w:rPr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 государственном прогнозировании и программа социально-экономического развития Российской Федерации</w:t>
            </w:r>
            <w:bookmarkStart w:id="0" w:name="l1"/>
            <w:bookmarkEnd w:id="0"/>
            <w:r w:rsidRPr="00EF5F4D">
              <w:rPr>
                <w:sz w:val="24"/>
                <w:szCs w:val="24"/>
                <w:lang w:eastAsia="ru-RU"/>
              </w:rPr>
              <w:t>»</w:t>
            </w:r>
          </w:p>
          <w:p w:rsidR="00E71E6C" w:rsidRPr="00EF5F4D" w:rsidRDefault="00E71E6C" w:rsidP="00EF5F4D">
            <w:pPr>
              <w:pStyle w:val="a3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E71E6C" w:rsidRPr="00EF5F4D" w:rsidTr="00EF5F4D">
        <w:tc>
          <w:tcPr>
            <w:tcW w:w="3085" w:type="dxa"/>
          </w:tcPr>
          <w:p w:rsidR="00E71E6C" w:rsidRPr="00EF5F4D" w:rsidRDefault="00E71E6C" w:rsidP="00EF5F4D">
            <w:pPr>
              <w:pStyle w:val="a3"/>
              <w:rPr>
                <w:sz w:val="24"/>
                <w:szCs w:val="24"/>
                <w:lang w:eastAsia="ru-RU"/>
              </w:rPr>
            </w:pPr>
            <w:r w:rsidRPr="00EF5F4D">
              <w:rPr>
                <w:sz w:val="24"/>
                <w:szCs w:val="24"/>
                <w:lang w:eastAsia="ru-RU"/>
              </w:rPr>
              <w:t>Дата утверждения</w:t>
            </w:r>
          </w:p>
          <w:p w:rsidR="00E71E6C" w:rsidRPr="00EF5F4D" w:rsidRDefault="00E71E6C" w:rsidP="00EF5F4D">
            <w:pPr>
              <w:pStyle w:val="a3"/>
              <w:rPr>
                <w:sz w:val="24"/>
                <w:szCs w:val="24"/>
                <w:lang w:eastAsia="ru-RU"/>
              </w:rPr>
            </w:pPr>
            <w:r w:rsidRPr="00EF5F4D">
              <w:rPr>
                <w:sz w:val="24"/>
                <w:szCs w:val="24"/>
                <w:lang w:eastAsia="ru-RU"/>
              </w:rPr>
              <w:t>Программы</w:t>
            </w:r>
          </w:p>
          <w:p w:rsidR="00E71E6C" w:rsidRPr="00EF5F4D" w:rsidRDefault="00E71E6C" w:rsidP="00EF5F4D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hideMark/>
          </w:tcPr>
          <w:p w:rsidR="00E71E6C" w:rsidRPr="00EF5F4D" w:rsidRDefault="00E71E6C" w:rsidP="00A63E9E">
            <w:pPr>
              <w:pStyle w:val="a3"/>
              <w:rPr>
                <w:sz w:val="24"/>
                <w:szCs w:val="24"/>
                <w:lang w:eastAsia="ru-RU"/>
              </w:rPr>
            </w:pPr>
            <w:r w:rsidRPr="00EF5F4D">
              <w:rPr>
                <w:sz w:val="24"/>
                <w:szCs w:val="24"/>
                <w:lang w:eastAsia="ru-RU"/>
              </w:rPr>
              <w:t xml:space="preserve">Постановление Администрации Шакинского сельского поселения </w:t>
            </w:r>
            <w:proofErr w:type="spellStart"/>
            <w:r w:rsidRPr="00EF5F4D">
              <w:rPr>
                <w:sz w:val="24"/>
                <w:szCs w:val="24"/>
                <w:lang w:eastAsia="ru-RU"/>
              </w:rPr>
              <w:t>Кумылженского</w:t>
            </w:r>
            <w:proofErr w:type="spellEnd"/>
            <w:r w:rsidRPr="00EF5F4D">
              <w:rPr>
                <w:sz w:val="24"/>
                <w:szCs w:val="24"/>
                <w:lang w:eastAsia="ru-RU"/>
              </w:rPr>
              <w:t xml:space="preserve"> муниципального района от </w:t>
            </w:r>
            <w:r w:rsidR="00523E49">
              <w:rPr>
                <w:sz w:val="24"/>
                <w:szCs w:val="24"/>
                <w:lang w:eastAsia="ru-RU"/>
              </w:rPr>
              <w:t>29</w:t>
            </w:r>
            <w:r w:rsidR="00417E74" w:rsidRPr="00EF5F4D">
              <w:rPr>
                <w:sz w:val="24"/>
                <w:szCs w:val="24"/>
                <w:lang w:eastAsia="ru-RU"/>
              </w:rPr>
              <w:t xml:space="preserve">. </w:t>
            </w:r>
            <w:r w:rsidRPr="00EF5F4D">
              <w:rPr>
                <w:sz w:val="24"/>
                <w:szCs w:val="24"/>
                <w:lang w:eastAsia="ru-RU"/>
              </w:rPr>
              <w:t>11.</w:t>
            </w:r>
            <w:r w:rsidR="00417E74" w:rsidRPr="00EF5F4D">
              <w:rPr>
                <w:sz w:val="24"/>
                <w:szCs w:val="24"/>
                <w:lang w:eastAsia="ru-RU"/>
              </w:rPr>
              <w:t xml:space="preserve"> </w:t>
            </w:r>
            <w:r w:rsidRPr="00EF5F4D">
              <w:rPr>
                <w:sz w:val="24"/>
                <w:szCs w:val="24"/>
                <w:lang w:eastAsia="ru-RU"/>
              </w:rPr>
              <w:t>201</w:t>
            </w:r>
            <w:r w:rsidR="00A63E9E">
              <w:rPr>
                <w:sz w:val="24"/>
                <w:szCs w:val="24"/>
                <w:lang w:eastAsia="ru-RU"/>
              </w:rPr>
              <w:t>8</w:t>
            </w:r>
            <w:r w:rsidRPr="00EF5F4D">
              <w:rPr>
                <w:sz w:val="24"/>
                <w:szCs w:val="24"/>
                <w:lang w:eastAsia="ru-RU"/>
              </w:rPr>
              <w:t xml:space="preserve"> г. №</w:t>
            </w:r>
            <w:r w:rsidR="00417E74" w:rsidRPr="00EF5F4D">
              <w:rPr>
                <w:sz w:val="24"/>
                <w:szCs w:val="24"/>
                <w:lang w:eastAsia="ru-RU"/>
              </w:rPr>
              <w:t xml:space="preserve"> </w:t>
            </w:r>
            <w:r w:rsidR="00523E49">
              <w:rPr>
                <w:sz w:val="24"/>
                <w:szCs w:val="24"/>
                <w:lang w:eastAsia="ru-RU"/>
              </w:rPr>
              <w:t>61</w:t>
            </w:r>
            <w:r w:rsidRPr="00EF5F4D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E71E6C" w:rsidRPr="00EF5F4D" w:rsidTr="00EF5F4D">
        <w:tc>
          <w:tcPr>
            <w:tcW w:w="3085" w:type="dxa"/>
          </w:tcPr>
          <w:p w:rsidR="00E71E6C" w:rsidRPr="00EF5F4D" w:rsidRDefault="00E71E6C" w:rsidP="00EF5F4D">
            <w:pPr>
              <w:pStyle w:val="a3"/>
              <w:rPr>
                <w:sz w:val="24"/>
                <w:szCs w:val="24"/>
                <w:lang w:eastAsia="ru-RU"/>
              </w:rPr>
            </w:pPr>
            <w:r w:rsidRPr="00EF5F4D">
              <w:rPr>
                <w:sz w:val="24"/>
                <w:szCs w:val="24"/>
                <w:lang w:eastAsia="ru-RU"/>
              </w:rPr>
              <w:t>Заказчик Программы</w:t>
            </w:r>
          </w:p>
          <w:p w:rsidR="00E71E6C" w:rsidRPr="00EF5F4D" w:rsidRDefault="00E71E6C" w:rsidP="00EF5F4D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hideMark/>
          </w:tcPr>
          <w:p w:rsidR="00E71E6C" w:rsidRPr="00EF5F4D" w:rsidRDefault="00E71E6C" w:rsidP="00EF5F4D">
            <w:pPr>
              <w:pStyle w:val="a3"/>
              <w:rPr>
                <w:sz w:val="24"/>
                <w:szCs w:val="24"/>
                <w:lang w:eastAsia="ru-RU"/>
              </w:rPr>
            </w:pPr>
            <w:r w:rsidRPr="00EF5F4D">
              <w:rPr>
                <w:sz w:val="24"/>
                <w:szCs w:val="24"/>
                <w:lang w:eastAsia="ru-RU"/>
              </w:rPr>
              <w:t xml:space="preserve">Администрация Шакинского сельского поселения </w:t>
            </w:r>
            <w:proofErr w:type="spellStart"/>
            <w:r w:rsidRPr="00EF5F4D">
              <w:rPr>
                <w:sz w:val="24"/>
                <w:szCs w:val="24"/>
                <w:lang w:eastAsia="ru-RU"/>
              </w:rPr>
              <w:t>Кумылженского</w:t>
            </w:r>
            <w:proofErr w:type="spellEnd"/>
            <w:r w:rsidRPr="00EF5F4D">
              <w:rPr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E71E6C" w:rsidRPr="00EF5F4D" w:rsidTr="00EF5F4D">
        <w:tc>
          <w:tcPr>
            <w:tcW w:w="3085" w:type="dxa"/>
            <w:hideMark/>
          </w:tcPr>
          <w:p w:rsidR="00E71E6C" w:rsidRPr="00EF5F4D" w:rsidRDefault="00E71E6C" w:rsidP="00EF5F4D">
            <w:pPr>
              <w:pStyle w:val="a3"/>
              <w:rPr>
                <w:sz w:val="24"/>
                <w:szCs w:val="24"/>
                <w:lang w:eastAsia="ru-RU"/>
              </w:rPr>
            </w:pPr>
            <w:r w:rsidRPr="00EF5F4D">
              <w:rPr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662" w:type="dxa"/>
            <w:hideMark/>
          </w:tcPr>
          <w:p w:rsidR="00E71E6C" w:rsidRPr="00EF5F4D" w:rsidRDefault="00E71E6C" w:rsidP="00EF5F4D">
            <w:pPr>
              <w:pStyle w:val="a3"/>
              <w:rPr>
                <w:sz w:val="24"/>
                <w:szCs w:val="24"/>
                <w:lang w:eastAsia="ru-RU"/>
              </w:rPr>
            </w:pPr>
            <w:r w:rsidRPr="00EF5F4D">
              <w:rPr>
                <w:sz w:val="24"/>
                <w:szCs w:val="24"/>
                <w:lang w:eastAsia="ru-RU"/>
              </w:rPr>
              <w:t xml:space="preserve">Администрация Шакинского сельского поселения </w:t>
            </w:r>
            <w:proofErr w:type="spellStart"/>
            <w:r w:rsidRPr="00EF5F4D">
              <w:rPr>
                <w:sz w:val="24"/>
                <w:szCs w:val="24"/>
                <w:lang w:eastAsia="ru-RU"/>
              </w:rPr>
              <w:t>Кумылженского</w:t>
            </w:r>
            <w:proofErr w:type="spellEnd"/>
            <w:r w:rsidRPr="00EF5F4D">
              <w:rPr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</w:tr>
      <w:tr w:rsidR="00E71E6C" w:rsidRPr="00EF5F4D" w:rsidTr="00EF5F4D">
        <w:tc>
          <w:tcPr>
            <w:tcW w:w="3085" w:type="dxa"/>
            <w:hideMark/>
          </w:tcPr>
          <w:p w:rsidR="00E71E6C" w:rsidRPr="00EF5F4D" w:rsidRDefault="00E71E6C" w:rsidP="00EF5F4D">
            <w:pPr>
              <w:pStyle w:val="a3"/>
              <w:rPr>
                <w:sz w:val="24"/>
                <w:szCs w:val="24"/>
                <w:lang w:eastAsia="ru-RU"/>
              </w:rPr>
            </w:pPr>
            <w:r w:rsidRPr="00EF5F4D">
              <w:rPr>
                <w:sz w:val="24"/>
                <w:szCs w:val="24"/>
                <w:lang w:eastAsia="ru-RU"/>
              </w:rPr>
              <w:t xml:space="preserve">Исполнители Программы </w:t>
            </w:r>
          </w:p>
        </w:tc>
        <w:tc>
          <w:tcPr>
            <w:tcW w:w="6662" w:type="dxa"/>
            <w:hideMark/>
          </w:tcPr>
          <w:p w:rsidR="00E71E6C" w:rsidRPr="00EF5F4D" w:rsidRDefault="00E71E6C" w:rsidP="00EF5F4D">
            <w:pPr>
              <w:pStyle w:val="a3"/>
              <w:rPr>
                <w:sz w:val="24"/>
                <w:szCs w:val="24"/>
                <w:lang w:eastAsia="ru-RU"/>
              </w:rPr>
            </w:pPr>
            <w:r w:rsidRPr="00EF5F4D">
              <w:rPr>
                <w:sz w:val="24"/>
                <w:szCs w:val="24"/>
                <w:lang w:eastAsia="ru-RU"/>
              </w:rPr>
              <w:t>Участники Программы</w:t>
            </w:r>
            <w:r w:rsidR="00417E74" w:rsidRPr="00EF5F4D">
              <w:rPr>
                <w:sz w:val="24"/>
                <w:szCs w:val="24"/>
                <w:lang w:eastAsia="ru-RU"/>
              </w:rPr>
              <w:t xml:space="preserve"> </w:t>
            </w:r>
            <w:r w:rsidRPr="00EF5F4D">
              <w:rPr>
                <w:sz w:val="24"/>
                <w:szCs w:val="24"/>
                <w:lang w:eastAsia="ru-RU"/>
              </w:rPr>
              <w:t>- органы местного самоуправления Шакинского сельского поселения; учреждения, осуществляющие деятельность на территории сельского поселения.</w:t>
            </w:r>
          </w:p>
        </w:tc>
      </w:tr>
      <w:tr w:rsidR="00E71E6C" w:rsidRPr="00EF5F4D" w:rsidTr="00EF5F4D">
        <w:trPr>
          <w:trHeight w:val="721"/>
        </w:trPr>
        <w:tc>
          <w:tcPr>
            <w:tcW w:w="3085" w:type="dxa"/>
          </w:tcPr>
          <w:p w:rsidR="00E71E6C" w:rsidRPr="00EF5F4D" w:rsidRDefault="00E71E6C" w:rsidP="00EF5F4D">
            <w:pPr>
              <w:pStyle w:val="a3"/>
              <w:rPr>
                <w:sz w:val="24"/>
                <w:szCs w:val="24"/>
                <w:lang w:eastAsia="ru-RU"/>
              </w:rPr>
            </w:pPr>
            <w:r w:rsidRPr="00EF5F4D">
              <w:rPr>
                <w:sz w:val="24"/>
                <w:szCs w:val="24"/>
                <w:lang w:eastAsia="ru-RU"/>
              </w:rPr>
              <w:t>Основные задачи Программы</w:t>
            </w:r>
          </w:p>
          <w:p w:rsidR="00E71E6C" w:rsidRPr="00EF5F4D" w:rsidRDefault="00E71E6C" w:rsidP="00EF5F4D">
            <w:pPr>
              <w:pStyle w:val="a3"/>
              <w:rPr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E71E6C" w:rsidRPr="00EF5F4D" w:rsidRDefault="00E71E6C" w:rsidP="00EF5F4D">
            <w:pPr>
              <w:pStyle w:val="a3"/>
              <w:rPr>
                <w:iCs/>
                <w:sz w:val="24"/>
                <w:szCs w:val="24"/>
                <w:lang w:eastAsia="ru-RU"/>
              </w:rPr>
            </w:pPr>
            <w:r w:rsidRPr="00EF5F4D">
              <w:rPr>
                <w:sz w:val="24"/>
                <w:szCs w:val="24"/>
                <w:lang w:eastAsia="ru-RU"/>
              </w:rPr>
              <w:t>Создание благоприятных социально-бытовых условий проживания населения, развитие социально-культурной сферы благоустройства на территории сельского поселения</w:t>
            </w:r>
            <w:r w:rsidRPr="00EF5F4D">
              <w:rPr>
                <w:iCs/>
                <w:sz w:val="24"/>
                <w:szCs w:val="24"/>
                <w:lang w:eastAsia="ru-RU"/>
              </w:rPr>
              <w:t>.</w:t>
            </w:r>
          </w:p>
          <w:p w:rsidR="00E71E6C" w:rsidRPr="00EF5F4D" w:rsidRDefault="00E71E6C" w:rsidP="00EF5F4D">
            <w:pPr>
              <w:pStyle w:val="a3"/>
              <w:rPr>
                <w:iCs/>
                <w:sz w:val="24"/>
                <w:szCs w:val="24"/>
                <w:lang w:eastAsia="ru-RU"/>
              </w:rPr>
            </w:pPr>
            <w:r w:rsidRPr="00EF5F4D">
              <w:rPr>
                <w:iCs/>
                <w:sz w:val="24"/>
                <w:szCs w:val="24"/>
                <w:lang w:eastAsia="ru-RU"/>
              </w:rPr>
              <w:t>Создание условий для защиты населения и территории от чрезвычайных ситуаций природного и техногенного характера.</w:t>
            </w:r>
          </w:p>
          <w:p w:rsidR="00E71E6C" w:rsidRPr="00EF5F4D" w:rsidRDefault="00E71E6C" w:rsidP="00EF5F4D">
            <w:pPr>
              <w:pStyle w:val="a3"/>
              <w:rPr>
                <w:sz w:val="24"/>
                <w:szCs w:val="24"/>
                <w:lang w:eastAsia="ru-RU"/>
              </w:rPr>
            </w:pPr>
            <w:r w:rsidRPr="00EF5F4D">
              <w:rPr>
                <w:sz w:val="24"/>
                <w:szCs w:val="24"/>
                <w:lang w:eastAsia="ru-RU"/>
              </w:rPr>
              <w:t>Повышения качества внутри поселковых дорог.</w:t>
            </w:r>
          </w:p>
          <w:p w:rsidR="00E71E6C" w:rsidRPr="00EF5F4D" w:rsidRDefault="00E71E6C" w:rsidP="00EF5F4D">
            <w:pPr>
              <w:pStyle w:val="a3"/>
              <w:rPr>
                <w:sz w:val="24"/>
                <w:szCs w:val="24"/>
                <w:lang w:eastAsia="ru-RU"/>
              </w:rPr>
            </w:pPr>
            <w:r w:rsidRPr="00EF5F4D">
              <w:rPr>
                <w:sz w:val="24"/>
                <w:szCs w:val="24"/>
                <w:lang w:eastAsia="ru-RU"/>
              </w:rPr>
              <w:t>Благоустройство территории поселения.</w:t>
            </w:r>
          </w:p>
          <w:p w:rsidR="00E71E6C" w:rsidRPr="00EF5F4D" w:rsidRDefault="00E71E6C" w:rsidP="00EF5F4D">
            <w:pPr>
              <w:pStyle w:val="a3"/>
              <w:rPr>
                <w:sz w:val="24"/>
                <w:szCs w:val="24"/>
                <w:lang w:eastAsia="ru-RU"/>
              </w:rPr>
            </w:pPr>
            <w:r w:rsidRPr="00EF5F4D">
              <w:rPr>
                <w:sz w:val="24"/>
                <w:szCs w:val="24"/>
                <w:lang w:eastAsia="ru-RU"/>
              </w:rPr>
              <w:t>Создание условий для оздоровления и организация мероприятий с детьми.</w:t>
            </w:r>
          </w:p>
          <w:p w:rsidR="00E71E6C" w:rsidRPr="00EF5F4D" w:rsidRDefault="00E71E6C" w:rsidP="00EF5F4D">
            <w:pPr>
              <w:pStyle w:val="a3"/>
              <w:rPr>
                <w:sz w:val="24"/>
                <w:szCs w:val="24"/>
                <w:lang w:eastAsia="ru-RU"/>
              </w:rPr>
            </w:pPr>
            <w:r w:rsidRPr="00EF5F4D">
              <w:rPr>
                <w:sz w:val="24"/>
                <w:szCs w:val="24"/>
                <w:lang w:eastAsia="ru-RU"/>
              </w:rPr>
              <w:t>Создание условий для развития спорта.</w:t>
            </w:r>
          </w:p>
          <w:p w:rsidR="00E71E6C" w:rsidRPr="00EF5F4D" w:rsidRDefault="00416C94" w:rsidP="00EF5F4D">
            <w:pPr>
              <w:pStyle w:val="a3"/>
              <w:rPr>
                <w:sz w:val="24"/>
                <w:szCs w:val="24"/>
                <w:lang w:eastAsia="ru-RU"/>
              </w:rPr>
            </w:pPr>
            <w:r w:rsidRPr="00EF5F4D">
              <w:rPr>
                <w:sz w:val="24"/>
                <w:szCs w:val="24"/>
                <w:lang w:eastAsia="ru-RU"/>
              </w:rPr>
              <w:t xml:space="preserve">7.     </w:t>
            </w:r>
            <w:r w:rsidR="00E71E6C" w:rsidRPr="00EF5F4D">
              <w:rPr>
                <w:sz w:val="24"/>
                <w:szCs w:val="24"/>
                <w:lang w:eastAsia="ru-RU"/>
              </w:rPr>
              <w:t>Со</w:t>
            </w:r>
            <w:r w:rsidR="00417E74" w:rsidRPr="00EF5F4D">
              <w:rPr>
                <w:sz w:val="24"/>
                <w:szCs w:val="24"/>
                <w:lang w:eastAsia="ru-RU"/>
              </w:rPr>
              <w:t xml:space="preserve">здание условий для организации  досуга жителей проведение </w:t>
            </w:r>
            <w:r w:rsidR="00E71E6C" w:rsidRPr="00EF5F4D">
              <w:rPr>
                <w:sz w:val="24"/>
                <w:szCs w:val="24"/>
                <w:lang w:eastAsia="ru-RU"/>
              </w:rPr>
              <w:t>культурных массовых мероприятий.</w:t>
            </w:r>
          </w:p>
          <w:p w:rsidR="00E71E6C" w:rsidRPr="00EF5F4D" w:rsidRDefault="00E71E6C" w:rsidP="00EF5F4D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EF5F4D">
              <w:rPr>
                <w:sz w:val="24"/>
                <w:szCs w:val="24"/>
                <w:lang w:eastAsia="ru-RU"/>
              </w:rPr>
              <w:t>8.</w:t>
            </w:r>
            <w:r w:rsidRPr="00EF5F4D">
              <w:rPr>
                <w:bCs/>
                <w:sz w:val="24"/>
                <w:szCs w:val="24"/>
                <w:lang w:eastAsia="ru-RU"/>
              </w:rPr>
              <w:t xml:space="preserve"> Организация библиотечного обслуживания населения Шакинского сельского поселения.</w:t>
            </w:r>
          </w:p>
          <w:p w:rsidR="00E71E6C" w:rsidRPr="00EF5F4D" w:rsidRDefault="00E71E6C" w:rsidP="00EF5F4D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E71E6C" w:rsidRPr="00EF5F4D" w:rsidTr="00523E49">
        <w:trPr>
          <w:trHeight w:val="529"/>
        </w:trPr>
        <w:tc>
          <w:tcPr>
            <w:tcW w:w="3085" w:type="dxa"/>
          </w:tcPr>
          <w:p w:rsidR="00E71E6C" w:rsidRPr="00EF5F4D" w:rsidRDefault="00E71E6C" w:rsidP="00EF5F4D">
            <w:pPr>
              <w:pStyle w:val="a3"/>
              <w:rPr>
                <w:sz w:val="24"/>
                <w:szCs w:val="24"/>
                <w:lang w:eastAsia="ru-RU"/>
              </w:rPr>
            </w:pPr>
            <w:r w:rsidRPr="00EF5F4D">
              <w:rPr>
                <w:sz w:val="24"/>
                <w:szCs w:val="24"/>
                <w:lang w:eastAsia="ru-RU"/>
              </w:rPr>
              <w:lastRenderedPageBreak/>
              <w:t>Сроки и этапы реализации Программы</w:t>
            </w:r>
          </w:p>
          <w:p w:rsidR="00E71E6C" w:rsidRPr="00EF5F4D" w:rsidRDefault="00E71E6C" w:rsidP="00EF5F4D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E71E6C" w:rsidRPr="00EF5F4D" w:rsidRDefault="00E71E6C" w:rsidP="00EF5F4D">
            <w:pPr>
              <w:pStyle w:val="a3"/>
              <w:rPr>
                <w:sz w:val="24"/>
                <w:szCs w:val="24"/>
                <w:lang w:eastAsia="ru-RU"/>
              </w:rPr>
            </w:pPr>
            <w:r w:rsidRPr="00EF5F4D">
              <w:rPr>
                <w:sz w:val="24"/>
                <w:szCs w:val="24"/>
                <w:lang w:eastAsia="ru-RU"/>
              </w:rPr>
              <w:t>Период реализации программы:   201</w:t>
            </w:r>
            <w:r w:rsidR="00A63E9E">
              <w:rPr>
                <w:sz w:val="24"/>
                <w:szCs w:val="24"/>
                <w:lang w:eastAsia="ru-RU"/>
              </w:rPr>
              <w:t>9</w:t>
            </w:r>
            <w:r w:rsidRPr="00EF5F4D">
              <w:rPr>
                <w:sz w:val="24"/>
                <w:szCs w:val="24"/>
                <w:lang w:eastAsia="ru-RU"/>
              </w:rPr>
              <w:t xml:space="preserve"> - 20</w:t>
            </w:r>
            <w:r w:rsidR="00BE7415">
              <w:rPr>
                <w:sz w:val="24"/>
                <w:szCs w:val="24"/>
                <w:lang w:eastAsia="ru-RU"/>
              </w:rPr>
              <w:t>2</w:t>
            </w:r>
            <w:r w:rsidR="00A63E9E">
              <w:rPr>
                <w:sz w:val="24"/>
                <w:szCs w:val="24"/>
                <w:lang w:eastAsia="ru-RU"/>
              </w:rPr>
              <w:t>1</w:t>
            </w:r>
            <w:r w:rsidRPr="00EF5F4D">
              <w:rPr>
                <w:sz w:val="24"/>
                <w:szCs w:val="24"/>
                <w:lang w:eastAsia="ru-RU"/>
              </w:rPr>
              <w:t xml:space="preserve"> годы.</w:t>
            </w:r>
          </w:p>
          <w:p w:rsidR="00E71E6C" w:rsidRPr="00EF5F4D" w:rsidRDefault="00E71E6C" w:rsidP="00EF5F4D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E71E6C" w:rsidRPr="00EF5F4D" w:rsidTr="00EF5F4D">
        <w:trPr>
          <w:trHeight w:val="1268"/>
        </w:trPr>
        <w:tc>
          <w:tcPr>
            <w:tcW w:w="3085" w:type="dxa"/>
            <w:hideMark/>
          </w:tcPr>
          <w:p w:rsidR="00E71E6C" w:rsidRPr="00EF5F4D" w:rsidRDefault="00E71E6C" w:rsidP="00EF5F4D">
            <w:pPr>
              <w:pStyle w:val="a3"/>
              <w:rPr>
                <w:sz w:val="24"/>
                <w:szCs w:val="24"/>
                <w:lang w:eastAsia="ru-RU"/>
              </w:rPr>
            </w:pPr>
            <w:r w:rsidRPr="00EF5F4D">
              <w:rPr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662" w:type="dxa"/>
          </w:tcPr>
          <w:p w:rsidR="00E71E6C" w:rsidRPr="00EF5F4D" w:rsidRDefault="00E71E6C" w:rsidP="00EF5F4D">
            <w:pPr>
              <w:pStyle w:val="a3"/>
              <w:rPr>
                <w:sz w:val="24"/>
                <w:szCs w:val="24"/>
                <w:lang w:eastAsia="ru-RU"/>
              </w:rPr>
            </w:pPr>
            <w:r w:rsidRPr="00EF5F4D">
              <w:rPr>
                <w:sz w:val="24"/>
                <w:szCs w:val="24"/>
                <w:lang w:eastAsia="ru-RU"/>
              </w:rPr>
              <w:t>Объем финансирования программы в 201</w:t>
            </w:r>
            <w:r w:rsidR="001A6A51">
              <w:rPr>
                <w:sz w:val="24"/>
                <w:szCs w:val="24"/>
                <w:lang w:eastAsia="ru-RU"/>
              </w:rPr>
              <w:t>9</w:t>
            </w:r>
            <w:r w:rsidRPr="00EF5F4D">
              <w:rPr>
                <w:sz w:val="24"/>
                <w:szCs w:val="24"/>
                <w:lang w:eastAsia="ru-RU"/>
              </w:rPr>
              <w:t>-20</w:t>
            </w:r>
            <w:r w:rsidR="00BE7415">
              <w:rPr>
                <w:sz w:val="24"/>
                <w:szCs w:val="24"/>
                <w:lang w:eastAsia="ru-RU"/>
              </w:rPr>
              <w:t>2</w:t>
            </w:r>
            <w:r w:rsidR="001A6A51">
              <w:rPr>
                <w:sz w:val="24"/>
                <w:szCs w:val="24"/>
                <w:lang w:eastAsia="ru-RU"/>
              </w:rPr>
              <w:t>1</w:t>
            </w:r>
            <w:r w:rsidRPr="00EF5F4D">
              <w:rPr>
                <w:sz w:val="24"/>
                <w:szCs w:val="24"/>
                <w:lang w:eastAsia="ru-RU"/>
              </w:rPr>
              <w:t xml:space="preserve"> годах:</w:t>
            </w:r>
          </w:p>
          <w:p w:rsidR="00E71E6C" w:rsidRPr="00EF5F4D" w:rsidRDefault="00E71E6C" w:rsidP="00EF5F4D">
            <w:pPr>
              <w:pStyle w:val="a3"/>
              <w:rPr>
                <w:sz w:val="24"/>
                <w:szCs w:val="24"/>
                <w:lang w:eastAsia="ru-RU"/>
              </w:rPr>
            </w:pPr>
            <w:r w:rsidRPr="00EF5F4D">
              <w:rPr>
                <w:sz w:val="24"/>
                <w:szCs w:val="24"/>
                <w:lang w:eastAsia="ru-RU"/>
              </w:rPr>
              <w:t xml:space="preserve">всего </w:t>
            </w:r>
            <w:r w:rsidR="00433DE3">
              <w:rPr>
                <w:sz w:val="24"/>
                <w:szCs w:val="24"/>
                <w:lang w:eastAsia="ru-RU"/>
              </w:rPr>
              <w:t>2 816,2</w:t>
            </w:r>
            <w:r w:rsidRPr="00EF5F4D">
              <w:rPr>
                <w:sz w:val="24"/>
                <w:szCs w:val="24"/>
                <w:lang w:eastAsia="ru-RU"/>
              </w:rPr>
              <w:t xml:space="preserve"> млн. руб.,</w:t>
            </w:r>
          </w:p>
          <w:p w:rsidR="00E71E6C" w:rsidRPr="00EF5F4D" w:rsidRDefault="00416C94" w:rsidP="00EF5F4D">
            <w:pPr>
              <w:pStyle w:val="a3"/>
              <w:rPr>
                <w:sz w:val="24"/>
                <w:szCs w:val="24"/>
                <w:lang w:eastAsia="ru-RU"/>
              </w:rPr>
            </w:pPr>
            <w:r w:rsidRPr="00EF5F4D">
              <w:rPr>
                <w:sz w:val="24"/>
                <w:szCs w:val="24"/>
                <w:lang w:eastAsia="ru-RU"/>
              </w:rPr>
              <w:t xml:space="preserve">     </w:t>
            </w:r>
            <w:r w:rsidR="00E71E6C" w:rsidRPr="00EF5F4D">
              <w:rPr>
                <w:sz w:val="24"/>
                <w:szCs w:val="24"/>
                <w:lang w:eastAsia="ru-RU"/>
              </w:rPr>
              <w:t>в том числе:</w:t>
            </w:r>
          </w:p>
          <w:p w:rsidR="00E71E6C" w:rsidRPr="00EF5F4D" w:rsidRDefault="00E71E6C" w:rsidP="00EF5F4D">
            <w:pPr>
              <w:pStyle w:val="a3"/>
              <w:rPr>
                <w:sz w:val="24"/>
                <w:szCs w:val="24"/>
                <w:lang w:eastAsia="ru-RU"/>
              </w:rPr>
            </w:pPr>
            <w:r w:rsidRPr="00EF5F4D">
              <w:rPr>
                <w:sz w:val="24"/>
                <w:szCs w:val="24"/>
                <w:lang w:eastAsia="ru-RU"/>
              </w:rPr>
              <w:t>местный бюджет –</w:t>
            </w:r>
            <w:r w:rsidR="009F5C15">
              <w:rPr>
                <w:sz w:val="24"/>
                <w:szCs w:val="24"/>
                <w:lang w:eastAsia="ru-RU"/>
              </w:rPr>
              <w:t xml:space="preserve"> 2</w:t>
            </w:r>
            <w:r w:rsidR="00433DE3">
              <w:rPr>
                <w:sz w:val="24"/>
                <w:szCs w:val="24"/>
                <w:lang w:eastAsia="ru-RU"/>
              </w:rPr>
              <w:t> 816,2</w:t>
            </w:r>
            <w:r w:rsidRPr="00EF5F4D">
              <w:rPr>
                <w:sz w:val="24"/>
                <w:szCs w:val="24"/>
                <w:lang w:eastAsia="ru-RU"/>
              </w:rPr>
              <w:t xml:space="preserve"> млн. руб.;</w:t>
            </w:r>
          </w:p>
          <w:p w:rsidR="00E71E6C" w:rsidRPr="00EF5F4D" w:rsidRDefault="00E71E6C" w:rsidP="00EF5F4D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E71E6C" w:rsidRPr="00EF5F4D" w:rsidTr="00EF5F4D">
        <w:trPr>
          <w:trHeight w:val="1134"/>
        </w:trPr>
        <w:tc>
          <w:tcPr>
            <w:tcW w:w="3085" w:type="dxa"/>
          </w:tcPr>
          <w:p w:rsidR="00E71E6C" w:rsidRPr="00EF5F4D" w:rsidRDefault="00E71E6C" w:rsidP="00EF5F4D">
            <w:pPr>
              <w:pStyle w:val="a3"/>
              <w:rPr>
                <w:sz w:val="24"/>
                <w:szCs w:val="24"/>
                <w:lang w:eastAsia="ru-RU"/>
              </w:rPr>
            </w:pPr>
            <w:r w:rsidRPr="00EF5F4D">
              <w:rPr>
                <w:sz w:val="24"/>
                <w:szCs w:val="24"/>
                <w:lang w:eastAsia="ru-RU"/>
              </w:rPr>
              <w:t>Планируемые количественные и качественные показатели эффективности реализации Программы</w:t>
            </w:r>
          </w:p>
          <w:p w:rsidR="00E71E6C" w:rsidRPr="00EF5F4D" w:rsidRDefault="00E71E6C" w:rsidP="00EF5F4D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hideMark/>
          </w:tcPr>
          <w:p w:rsidR="00E71E6C" w:rsidRPr="00EF5F4D" w:rsidRDefault="00E71E6C" w:rsidP="00EF5F4D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EF5F4D">
              <w:rPr>
                <w:bCs/>
                <w:sz w:val="24"/>
                <w:szCs w:val="24"/>
                <w:lang w:eastAsia="ru-RU"/>
              </w:rPr>
              <w:t>1.</w:t>
            </w:r>
            <w:r w:rsidRPr="00EF5F4D">
              <w:rPr>
                <w:sz w:val="24"/>
                <w:szCs w:val="24"/>
                <w:lang w:eastAsia="ru-RU"/>
              </w:rPr>
              <w:t xml:space="preserve"> Создание благоприятных социально-бытовых условий проживания населения:</w:t>
            </w:r>
          </w:p>
          <w:p w:rsidR="00E71E6C" w:rsidRPr="00EF5F4D" w:rsidRDefault="00E71E6C" w:rsidP="00EF5F4D">
            <w:pPr>
              <w:pStyle w:val="a3"/>
              <w:rPr>
                <w:sz w:val="24"/>
                <w:szCs w:val="24"/>
                <w:lang w:eastAsia="ru-RU"/>
              </w:rPr>
            </w:pPr>
            <w:r w:rsidRPr="00EF5F4D">
              <w:rPr>
                <w:sz w:val="24"/>
                <w:szCs w:val="24"/>
                <w:lang w:eastAsia="ru-RU"/>
              </w:rPr>
              <w:t>Содержание с надлежащим качеством существующих объектов благоустройства, памятников и военно-мемориальных объектов, посвященным воинам, погибшим в годы Великой Отечественной войны; создание уровня освещенности территории сельского поселения; Увеличения уровня обеспеченности на одного жителя объектами благоустройства.</w:t>
            </w:r>
          </w:p>
          <w:p w:rsidR="00E71E6C" w:rsidRPr="00EF5F4D" w:rsidRDefault="00E71E6C" w:rsidP="00EF5F4D">
            <w:pPr>
              <w:pStyle w:val="a3"/>
              <w:rPr>
                <w:iCs/>
                <w:sz w:val="24"/>
                <w:szCs w:val="24"/>
                <w:lang w:eastAsia="ru-RU"/>
              </w:rPr>
            </w:pPr>
            <w:r w:rsidRPr="00EF5F4D">
              <w:rPr>
                <w:sz w:val="24"/>
                <w:szCs w:val="24"/>
                <w:lang w:eastAsia="ru-RU"/>
              </w:rPr>
              <w:t xml:space="preserve">      2.</w:t>
            </w:r>
            <w:r w:rsidRPr="00EF5F4D">
              <w:rPr>
                <w:iCs/>
                <w:sz w:val="24"/>
                <w:szCs w:val="24"/>
                <w:lang w:eastAsia="ru-RU"/>
              </w:rPr>
              <w:t xml:space="preserve"> Оказание помощи для защиты населения и территории от чрезвычайных ситуаций природного и техногенного характера, услуги по первичным мерам противопожарной безопасности.</w:t>
            </w:r>
          </w:p>
          <w:p w:rsidR="00E71E6C" w:rsidRPr="00EF5F4D" w:rsidRDefault="00E71E6C" w:rsidP="00EF5F4D">
            <w:pPr>
              <w:pStyle w:val="a3"/>
              <w:rPr>
                <w:sz w:val="24"/>
                <w:szCs w:val="24"/>
                <w:lang w:eastAsia="ru-RU"/>
              </w:rPr>
            </w:pPr>
            <w:r w:rsidRPr="00EF5F4D">
              <w:rPr>
                <w:bCs/>
                <w:sz w:val="24"/>
                <w:szCs w:val="24"/>
                <w:lang w:eastAsia="ru-RU"/>
              </w:rPr>
              <w:t>3.</w:t>
            </w:r>
            <w:r w:rsidRPr="00EF5F4D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EF5F4D">
              <w:rPr>
                <w:sz w:val="24"/>
                <w:szCs w:val="24"/>
                <w:lang w:eastAsia="ru-RU"/>
              </w:rPr>
              <w:t>Транспортная инфраструктура:</w:t>
            </w:r>
          </w:p>
          <w:p w:rsidR="00E71E6C" w:rsidRPr="00EF5F4D" w:rsidRDefault="00E71E6C" w:rsidP="00EF5F4D">
            <w:pPr>
              <w:pStyle w:val="a3"/>
              <w:rPr>
                <w:sz w:val="24"/>
                <w:szCs w:val="24"/>
                <w:lang w:eastAsia="ru-RU"/>
              </w:rPr>
            </w:pPr>
            <w:r w:rsidRPr="00EF5F4D">
              <w:rPr>
                <w:sz w:val="24"/>
                <w:szCs w:val="24"/>
                <w:lang w:eastAsia="ru-RU"/>
              </w:rPr>
              <w:t xml:space="preserve">Проведение ремонта </w:t>
            </w:r>
            <w:r w:rsidRPr="00EF5F4D">
              <w:rPr>
                <w:iCs/>
                <w:sz w:val="24"/>
                <w:szCs w:val="24"/>
                <w:lang w:eastAsia="ru-RU"/>
              </w:rPr>
              <w:t>внутри поселковых</w:t>
            </w:r>
            <w:r w:rsidRPr="00EF5F4D">
              <w:rPr>
                <w:sz w:val="24"/>
                <w:szCs w:val="24"/>
                <w:lang w:eastAsia="ru-RU"/>
              </w:rPr>
              <w:t xml:space="preserve"> дорог общего пользования в границах населенных пунктов поселения; Повышение безопасности дорожного движения.</w:t>
            </w:r>
          </w:p>
          <w:p w:rsidR="00E71E6C" w:rsidRPr="00EF5F4D" w:rsidRDefault="00E71E6C" w:rsidP="00EF5F4D">
            <w:pPr>
              <w:pStyle w:val="a3"/>
              <w:rPr>
                <w:sz w:val="24"/>
                <w:szCs w:val="24"/>
                <w:lang w:eastAsia="ru-RU"/>
              </w:rPr>
            </w:pPr>
            <w:r w:rsidRPr="00EF5F4D">
              <w:rPr>
                <w:sz w:val="24"/>
                <w:szCs w:val="24"/>
                <w:lang w:eastAsia="ru-RU"/>
              </w:rPr>
              <w:t xml:space="preserve">       4. Работы по </w:t>
            </w:r>
            <w:proofErr w:type="gramStart"/>
            <w:r w:rsidRPr="00EF5F4D">
              <w:rPr>
                <w:sz w:val="24"/>
                <w:szCs w:val="24"/>
                <w:lang w:eastAsia="ru-RU"/>
              </w:rPr>
              <w:t>периодическому</w:t>
            </w:r>
            <w:proofErr w:type="gramEnd"/>
            <w:r w:rsidRPr="00EF5F4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F4D">
              <w:rPr>
                <w:sz w:val="24"/>
                <w:szCs w:val="24"/>
                <w:lang w:eastAsia="ru-RU"/>
              </w:rPr>
              <w:t>обкашиванию</w:t>
            </w:r>
            <w:proofErr w:type="spellEnd"/>
            <w:r w:rsidRPr="00EF5F4D">
              <w:rPr>
                <w:sz w:val="24"/>
                <w:szCs w:val="24"/>
                <w:lang w:eastAsia="ru-RU"/>
              </w:rPr>
              <w:t xml:space="preserve"> территории общего пользования, очистке родников, стоков, устранение несанкционированных свалок, опиливание аварийных деревьев. Благоустройство мест отдыха и детских площадок.</w:t>
            </w:r>
          </w:p>
          <w:p w:rsidR="00E71E6C" w:rsidRPr="00EF5F4D" w:rsidRDefault="00E71E6C" w:rsidP="00EF5F4D">
            <w:pPr>
              <w:pStyle w:val="a3"/>
              <w:rPr>
                <w:sz w:val="24"/>
                <w:szCs w:val="24"/>
                <w:lang w:eastAsia="ru-RU"/>
              </w:rPr>
            </w:pPr>
            <w:r w:rsidRPr="00EF5F4D">
              <w:rPr>
                <w:sz w:val="24"/>
                <w:szCs w:val="24"/>
                <w:lang w:eastAsia="ru-RU"/>
              </w:rPr>
              <w:t xml:space="preserve">      5. Трудоустройство подростков и молодежи. Организация досуга и развитие художественного творчества подростков и молодежи.</w:t>
            </w:r>
          </w:p>
          <w:p w:rsidR="00E71E6C" w:rsidRPr="00EF5F4D" w:rsidRDefault="00E71E6C" w:rsidP="00EF5F4D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EF5F4D">
              <w:rPr>
                <w:sz w:val="24"/>
                <w:szCs w:val="24"/>
                <w:lang w:eastAsia="ru-RU"/>
              </w:rPr>
              <w:t>6. Спорт.</w:t>
            </w:r>
          </w:p>
          <w:p w:rsidR="00E71E6C" w:rsidRPr="00EF5F4D" w:rsidRDefault="00E71E6C" w:rsidP="00EF5F4D">
            <w:pPr>
              <w:pStyle w:val="a3"/>
              <w:rPr>
                <w:sz w:val="24"/>
                <w:szCs w:val="24"/>
                <w:lang w:eastAsia="ru-RU"/>
              </w:rPr>
            </w:pPr>
            <w:r w:rsidRPr="00EF5F4D">
              <w:rPr>
                <w:sz w:val="24"/>
                <w:szCs w:val="24"/>
                <w:lang w:eastAsia="ru-RU"/>
              </w:rPr>
              <w:t>- обеспечение условий для развития на территории сельского поселения занятий массовой физической культурой и спортом;</w:t>
            </w:r>
          </w:p>
          <w:p w:rsidR="00E71E6C" w:rsidRPr="00EF5F4D" w:rsidRDefault="00E71E6C" w:rsidP="00EF5F4D">
            <w:pPr>
              <w:pStyle w:val="a3"/>
              <w:rPr>
                <w:sz w:val="24"/>
                <w:szCs w:val="24"/>
                <w:lang w:eastAsia="ru-RU"/>
              </w:rPr>
            </w:pPr>
            <w:r w:rsidRPr="00EF5F4D">
              <w:rPr>
                <w:sz w:val="24"/>
                <w:szCs w:val="24"/>
                <w:lang w:eastAsia="ru-RU"/>
              </w:rPr>
              <w:t xml:space="preserve">-организация и проведение официальных физкультурно-оздоровительных и спортивных мероприятий на территории сельского поселения. </w:t>
            </w:r>
          </w:p>
          <w:p w:rsidR="00E71E6C" w:rsidRPr="00EF5F4D" w:rsidRDefault="00E71E6C" w:rsidP="00EF5F4D">
            <w:pPr>
              <w:pStyle w:val="a3"/>
              <w:rPr>
                <w:sz w:val="24"/>
                <w:szCs w:val="24"/>
                <w:lang w:eastAsia="ru-RU"/>
              </w:rPr>
            </w:pPr>
            <w:r w:rsidRPr="00EF5F4D">
              <w:rPr>
                <w:sz w:val="24"/>
                <w:szCs w:val="24"/>
                <w:lang w:eastAsia="ru-RU"/>
              </w:rPr>
              <w:t xml:space="preserve"> -обеспечение условий для организации и проведения спортивных мероприятий по различным видам спорта для детей и молодежи;</w:t>
            </w:r>
          </w:p>
          <w:p w:rsidR="00E71E6C" w:rsidRPr="00EF5F4D" w:rsidRDefault="00E71E6C" w:rsidP="00EF5F4D">
            <w:pPr>
              <w:pStyle w:val="a3"/>
              <w:rPr>
                <w:sz w:val="24"/>
                <w:szCs w:val="24"/>
                <w:lang w:eastAsia="ru-RU"/>
              </w:rPr>
            </w:pPr>
            <w:r w:rsidRPr="00EF5F4D">
              <w:rPr>
                <w:sz w:val="24"/>
                <w:szCs w:val="24"/>
                <w:lang w:eastAsia="ru-RU"/>
              </w:rPr>
              <w:t>-обеспечение условий для организации и проведения спортивно-оздоровительных мероприятий на территории сельского поселения;</w:t>
            </w:r>
          </w:p>
          <w:p w:rsidR="00E71E6C" w:rsidRPr="00EF5F4D" w:rsidRDefault="00E71E6C" w:rsidP="00EF5F4D">
            <w:pPr>
              <w:pStyle w:val="a3"/>
              <w:rPr>
                <w:sz w:val="24"/>
                <w:szCs w:val="24"/>
                <w:lang w:eastAsia="ru-RU"/>
              </w:rPr>
            </w:pPr>
            <w:r w:rsidRPr="00EF5F4D">
              <w:rPr>
                <w:sz w:val="24"/>
                <w:szCs w:val="24"/>
                <w:lang w:eastAsia="ru-RU"/>
              </w:rPr>
              <w:t>-обеспечение условий для организации и проведения, массовых спортивно-оздоровительных мероприятий для различных категорий населения сельского поселения.</w:t>
            </w:r>
          </w:p>
          <w:p w:rsidR="00E71E6C" w:rsidRPr="00EF5F4D" w:rsidRDefault="00E71E6C" w:rsidP="00EF5F4D">
            <w:pPr>
              <w:pStyle w:val="a3"/>
              <w:rPr>
                <w:sz w:val="24"/>
                <w:szCs w:val="24"/>
                <w:lang w:eastAsia="ru-RU"/>
              </w:rPr>
            </w:pPr>
            <w:r w:rsidRPr="00EF5F4D">
              <w:rPr>
                <w:sz w:val="24"/>
                <w:szCs w:val="24"/>
                <w:lang w:eastAsia="ru-RU"/>
              </w:rPr>
              <w:t xml:space="preserve">          7. Условия для организации досуга жителей и проведение культурных массовых мероприятий.</w:t>
            </w:r>
          </w:p>
          <w:p w:rsidR="00E71E6C" w:rsidRPr="00EF5F4D" w:rsidRDefault="00E71E6C" w:rsidP="00EF5F4D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EF5F4D">
              <w:rPr>
                <w:sz w:val="24"/>
                <w:szCs w:val="24"/>
                <w:lang w:eastAsia="ru-RU"/>
              </w:rPr>
              <w:t xml:space="preserve">         8.</w:t>
            </w:r>
            <w:r w:rsidRPr="00EF5F4D">
              <w:rPr>
                <w:bCs/>
                <w:sz w:val="24"/>
                <w:szCs w:val="24"/>
                <w:lang w:eastAsia="ru-RU"/>
              </w:rPr>
              <w:t xml:space="preserve"> Библиотечное обслуживание населения Шакинского </w:t>
            </w:r>
            <w:r w:rsidRPr="00EF5F4D">
              <w:rPr>
                <w:bCs/>
                <w:sz w:val="24"/>
                <w:szCs w:val="24"/>
                <w:lang w:eastAsia="ru-RU"/>
              </w:rPr>
              <w:lastRenderedPageBreak/>
              <w:t>сельского поселения.</w:t>
            </w:r>
          </w:p>
        </w:tc>
      </w:tr>
      <w:tr w:rsidR="00E71E6C" w:rsidRPr="00EF5F4D" w:rsidTr="00EF5F4D">
        <w:tc>
          <w:tcPr>
            <w:tcW w:w="3085" w:type="dxa"/>
            <w:hideMark/>
          </w:tcPr>
          <w:p w:rsidR="00E71E6C" w:rsidRPr="00EF5F4D" w:rsidRDefault="00E71E6C" w:rsidP="00EF5F4D">
            <w:pPr>
              <w:pStyle w:val="a3"/>
              <w:rPr>
                <w:sz w:val="24"/>
                <w:szCs w:val="24"/>
                <w:lang w:eastAsia="ru-RU"/>
              </w:rPr>
            </w:pPr>
            <w:proofErr w:type="gramStart"/>
            <w:r w:rsidRPr="00EF5F4D">
              <w:rPr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EF5F4D">
              <w:rPr>
                <w:sz w:val="24"/>
                <w:szCs w:val="24"/>
                <w:lang w:eastAsia="ru-RU"/>
              </w:rPr>
              <w:t xml:space="preserve"> реализацией Программы</w:t>
            </w:r>
          </w:p>
        </w:tc>
        <w:tc>
          <w:tcPr>
            <w:tcW w:w="6662" w:type="dxa"/>
            <w:hideMark/>
          </w:tcPr>
          <w:p w:rsidR="00E71E6C" w:rsidRPr="00EF5F4D" w:rsidRDefault="00E71E6C" w:rsidP="00EF5F4D">
            <w:pPr>
              <w:pStyle w:val="a3"/>
              <w:rPr>
                <w:sz w:val="24"/>
                <w:szCs w:val="24"/>
                <w:lang w:eastAsia="ru-RU"/>
              </w:rPr>
            </w:pPr>
            <w:r w:rsidRPr="00EF5F4D">
              <w:rPr>
                <w:sz w:val="24"/>
                <w:szCs w:val="24"/>
                <w:lang w:eastAsia="ru-RU"/>
              </w:rPr>
              <w:t xml:space="preserve">Глава </w:t>
            </w:r>
            <w:r w:rsidR="002319BA" w:rsidRPr="00EF5F4D">
              <w:rPr>
                <w:sz w:val="24"/>
                <w:szCs w:val="24"/>
                <w:lang w:eastAsia="ru-RU"/>
              </w:rPr>
              <w:t xml:space="preserve">Шакинского </w:t>
            </w:r>
            <w:r w:rsidRPr="00EF5F4D">
              <w:rPr>
                <w:sz w:val="24"/>
                <w:szCs w:val="24"/>
                <w:lang w:eastAsia="ru-RU"/>
              </w:rPr>
              <w:t>сельского поселения.</w:t>
            </w:r>
          </w:p>
          <w:p w:rsidR="00E71E6C" w:rsidRPr="00EF5F4D" w:rsidRDefault="00E71E6C" w:rsidP="00EF5F4D">
            <w:pPr>
              <w:pStyle w:val="a3"/>
              <w:rPr>
                <w:sz w:val="24"/>
                <w:szCs w:val="24"/>
                <w:lang w:eastAsia="ru-RU"/>
              </w:rPr>
            </w:pPr>
            <w:r w:rsidRPr="00EF5F4D">
              <w:rPr>
                <w:sz w:val="24"/>
                <w:szCs w:val="24"/>
                <w:lang w:eastAsia="ru-RU"/>
              </w:rPr>
              <w:t xml:space="preserve">Администрация </w:t>
            </w:r>
            <w:r w:rsidR="002319BA" w:rsidRPr="00EF5F4D">
              <w:rPr>
                <w:sz w:val="24"/>
                <w:szCs w:val="24"/>
                <w:lang w:eastAsia="ru-RU"/>
              </w:rPr>
              <w:t xml:space="preserve">Шакинского </w:t>
            </w:r>
            <w:r w:rsidRPr="00EF5F4D">
              <w:rPr>
                <w:sz w:val="24"/>
                <w:szCs w:val="24"/>
                <w:lang w:eastAsia="ru-RU"/>
              </w:rPr>
              <w:t>сельского поселения.</w:t>
            </w:r>
          </w:p>
        </w:tc>
      </w:tr>
    </w:tbl>
    <w:p w:rsidR="00E71E6C" w:rsidRPr="00E71E6C" w:rsidRDefault="00E71E6C" w:rsidP="00E71E6C">
      <w:pPr>
        <w:spacing w:after="0"/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sectPr w:rsidR="00E71E6C" w:rsidRPr="00E71E6C" w:rsidSect="005A11A9">
          <w:pgSz w:w="11906" w:h="16838"/>
          <w:pgMar w:top="719" w:right="567" w:bottom="1134" w:left="1134" w:header="720" w:footer="720" w:gutter="0"/>
          <w:pgNumType w:start="1"/>
          <w:cols w:space="720"/>
        </w:sectPr>
      </w:pPr>
    </w:p>
    <w:p w:rsidR="00EF5F4D" w:rsidRDefault="00EF5F4D" w:rsidP="00E71E6C">
      <w:pPr>
        <w:spacing w:after="0"/>
        <w:ind w:firstLine="720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bookmarkStart w:id="1" w:name="_Toc499712906"/>
    </w:p>
    <w:p w:rsidR="00E71E6C" w:rsidRPr="00E71E6C" w:rsidRDefault="00E71E6C" w:rsidP="00E71E6C">
      <w:pPr>
        <w:spacing w:after="0"/>
        <w:ind w:firstLine="720"/>
        <w:jc w:val="center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b/>
          <w:sz w:val="24"/>
          <w:szCs w:val="24"/>
          <w:lang w:val="en-US" w:eastAsia="ru-RU"/>
        </w:rPr>
        <w:t>II</w:t>
      </w:r>
      <w:r w:rsidRPr="00E71E6C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. </w:t>
      </w:r>
      <w:bookmarkStart w:id="2" w:name="_Toc502538666"/>
      <w:r w:rsidRPr="00E71E6C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Основное содержание</w:t>
      </w:r>
      <w:bookmarkEnd w:id="2"/>
      <w:r w:rsidRPr="00E71E6C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</w:t>
      </w:r>
    </w:p>
    <w:p w:rsidR="00E71E6C" w:rsidRPr="00E71E6C" w:rsidRDefault="00E71E6C" w:rsidP="00E71E6C">
      <w:pPr>
        <w:keepNext/>
        <w:tabs>
          <w:tab w:val="left" w:pos="708"/>
        </w:tabs>
        <w:spacing w:after="0"/>
        <w:ind w:firstLine="720"/>
        <w:jc w:val="both"/>
        <w:outlineLvl w:val="1"/>
        <w:rPr>
          <w:rFonts w:ascii="Arial Narrow" w:eastAsia="Times New Roman" w:hAnsi="Arial Narrow" w:cs="Times New Roman"/>
          <w:b/>
          <w:bCs/>
          <w:smallCaps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b/>
          <w:bCs/>
          <w:smallCaps/>
          <w:sz w:val="24"/>
          <w:szCs w:val="24"/>
          <w:lang w:eastAsia="ru-RU"/>
        </w:rPr>
        <w:t xml:space="preserve">1. Социальное и экономическое положение и основные направления развития Шакинского сельского поселения </w:t>
      </w:r>
      <w:proofErr w:type="spellStart"/>
      <w:r w:rsidRPr="00E71E6C">
        <w:rPr>
          <w:rFonts w:ascii="Arial Narrow" w:eastAsia="Times New Roman" w:hAnsi="Arial Narrow" w:cs="Times New Roman"/>
          <w:b/>
          <w:bCs/>
          <w:smallCaps/>
          <w:sz w:val="24"/>
          <w:szCs w:val="24"/>
          <w:lang w:eastAsia="ru-RU"/>
        </w:rPr>
        <w:t>Кумылженского</w:t>
      </w:r>
      <w:proofErr w:type="spellEnd"/>
      <w:r w:rsidRPr="00E71E6C">
        <w:rPr>
          <w:rFonts w:ascii="Arial Narrow" w:eastAsia="Times New Roman" w:hAnsi="Arial Narrow" w:cs="Times New Roman"/>
          <w:b/>
          <w:bCs/>
          <w:smallCaps/>
          <w:sz w:val="24"/>
          <w:szCs w:val="24"/>
          <w:lang w:eastAsia="ru-RU"/>
        </w:rPr>
        <w:t xml:space="preserve"> муниципального района Волгоградской области</w:t>
      </w:r>
    </w:p>
    <w:p w:rsidR="00E71E6C" w:rsidRPr="00E71E6C" w:rsidRDefault="00E71E6C" w:rsidP="00E71E6C">
      <w:pPr>
        <w:spacing w:after="0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>Необходимость реализации закона № 131-ФЗ от 06.10.2003 «Об общих принципах организации местного самоуправления в Российской Федерации» актуализирована в потребности местных властей в разработке эффективной стратегии развития не только на муниципальном уровне, но и на уровне отдельных сельских поселений.</w:t>
      </w:r>
    </w:p>
    <w:p w:rsidR="00E71E6C" w:rsidRPr="00E71E6C" w:rsidRDefault="00E71E6C" w:rsidP="00E71E6C">
      <w:pPr>
        <w:spacing w:after="0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Программа социально-экономического</w:t>
      </w: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развития сельского поселения отвечает потребностям проживающего на его территории населения. </w:t>
      </w:r>
    </w:p>
    <w:p w:rsidR="00E71E6C" w:rsidRPr="00E71E6C" w:rsidRDefault="00E71E6C" w:rsidP="00E71E6C">
      <w:pPr>
        <w:spacing w:after="0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>Цели развития поселения, программные мероприятия и необходимые для их реализации ресурсы,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E71E6C" w:rsidRPr="00A3772D" w:rsidRDefault="00E71E6C" w:rsidP="00E71E6C">
      <w:pPr>
        <w:spacing w:after="0"/>
        <w:ind w:firstLine="720"/>
        <w:jc w:val="center"/>
        <w:rPr>
          <w:rFonts w:ascii="Arial Narrow" w:eastAsia="Times New Roman" w:hAnsi="Arial Narrow" w:cs="Times New Roman"/>
          <w:b/>
          <w:lang w:eastAsia="ru-RU"/>
        </w:rPr>
      </w:pPr>
      <w:r w:rsidRPr="00A3772D">
        <w:rPr>
          <w:rFonts w:ascii="Arial Narrow" w:eastAsia="Times New Roman" w:hAnsi="Arial Narrow" w:cs="Times New Roman"/>
          <w:b/>
          <w:lang w:eastAsia="ru-RU"/>
        </w:rPr>
        <w:t xml:space="preserve">Общая характеристика Шакинского сельского поселения </w:t>
      </w:r>
      <w:proofErr w:type="spellStart"/>
      <w:r w:rsidRPr="00A3772D">
        <w:rPr>
          <w:rFonts w:ascii="Arial Narrow" w:eastAsia="Times New Roman" w:hAnsi="Arial Narrow" w:cs="Times New Roman"/>
          <w:b/>
          <w:lang w:eastAsia="ru-RU"/>
        </w:rPr>
        <w:t>Кумылженского</w:t>
      </w:r>
      <w:proofErr w:type="spellEnd"/>
      <w:r w:rsidRPr="00A3772D">
        <w:rPr>
          <w:rFonts w:ascii="Arial Narrow" w:eastAsia="Times New Roman" w:hAnsi="Arial Narrow" w:cs="Times New Roman"/>
          <w:b/>
          <w:lang w:eastAsia="ru-RU"/>
        </w:rPr>
        <w:t xml:space="preserve"> муниципального района</w:t>
      </w:r>
    </w:p>
    <w:p w:rsidR="00E71E6C" w:rsidRPr="00E71E6C" w:rsidRDefault="00E71E6C" w:rsidP="00E71E6C">
      <w:pPr>
        <w:spacing w:after="0"/>
        <w:ind w:firstLine="720"/>
        <w:jc w:val="both"/>
        <w:rPr>
          <w:rFonts w:ascii="Arial Narrow" w:eastAsia="Times New Roman" w:hAnsi="Arial Narrow" w:cs="Times New Roman"/>
          <w:color w:val="1E1E1E"/>
          <w:sz w:val="24"/>
          <w:szCs w:val="24"/>
          <w:lang w:eastAsia="ru-RU"/>
        </w:rPr>
      </w:pPr>
      <w:proofErr w:type="spellStart"/>
      <w:r w:rsidRPr="00E71E6C">
        <w:rPr>
          <w:rFonts w:ascii="Arial Narrow" w:eastAsia="Times New Roman" w:hAnsi="Arial Narrow" w:cs="Times New Roman"/>
          <w:b/>
          <w:bCs/>
          <w:color w:val="1E1E1E"/>
          <w:sz w:val="24"/>
          <w:szCs w:val="24"/>
          <w:lang w:eastAsia="ru-RU"/>
        </w:rPr>
        <w:t>Шакинское</w:t>
      </w:r>
      <w:proofErr w:type="spellEnd"/>
      <w:r w:rsidRPr="00E71E6C">
        <w:rPr>
          <w:rFonts w:ascii="Arial Narrow" w:eastAsia="Times New Roman" w:hAnsi="Arial Narrow" w:cs="Times New Roman"/>
          <w:b/>
          <w:bCs/>
          <w:color w:val="1E1E1E"/>
          <w:sz w:val="24"/>
          <w:szCs w:val="24"/>
          <w:lang w:eastAsia="ru-RU"/>
        </w:rPr>
        <w:t xml:space="preserve"> сельское поселение – </w:t>
      </w:r>
      <w:r w:rsidRPr="00E71E6C">
        <w:rPr>
          <w:rFonts w:ascii="Arial Narrow" w:eastAsia="Times New Roman" w:hAnsi="Arial Narrow" w:cs="Times New Roman"/>
          <w:color w:val="1E1E1E"/>
          <w:sz w:val="24"/>
          <w:szCs w:val="24"/>
          <w:lang w:eastAsia="ru-RU"/>
        </w:rPr>
        <w:t xml:space="preserve">включает в себя четыре населенных пунктов: х. </w:t>
      </w:r>
      <w:proofErr w:type="spellStart"/>
      <w:r w:rsidRPr="00E71E6C">
        <w:rPr>
          <w:rFonts w:ascii="Arial Narrow" w:eastAsia="Times New Roman" w:hAnsi="Arial Narrow" w:cs="Times New Roman"/>
          <w:color w:val="1E1E1E"/>
          <w:sz w:val="24"/>
          <w:szCs w:val="24"/>
          <w:lang w:eastAsia="ru-RU"/>
        </w:rPr>
        <w:t>Шакин</w:t>
      </w:r>
      <w:proofErr w:type="spellEnd"/>
      <w:r w:rsidRPr="00E71E6C">
        <w:rPr>
          <w:rFonts w:ascii="Arial Narrow" w:eastAsia="Times New Roman" w:hAnsi="Arial Narrow" w:cs="Times New Roman"/>
          <w:color w:val="1E1E1E"/>
          <w:sz w:val="24"/>
          <w:szCs w:val="24"/>
          <w:lang w:eastAsia="ru-RU"/>
        </w:rPr>
        <w:t xml:space="preserve">, х. </w:t>
      </w:r>
      <w:proofErr w:type="spellStart"/>
      <w:r w:rsidRPr="00E71E6C">
        <w:rPr>
          <w:rFonts w:ascii="Arial Narrow" w:eastAsia="Times New Roman" w:hAnsi="Arial Narrow" w:cs="Times New Roman"/>
          <w:color w:val="1E1E1E"/>
          <w:sz w:val="24"/>
          <w:szCs w:val="24"/>
          <w:lang w:eastAsia="ru-RU"/>
        </w:rPr>
        <w:t>Дубовской</w:t>
      </w:r>
      <w:proofErr w:type="spellEnd"/>
      <w:r w:rsidRPr="00E71E6C">
        <w:rPr>
          <w:rFonts w:ascii="Arial Narrow" w:eastAsia="Times New Roman" w:hAnsi="Arial Narrow" w:cs="Times New Roman"/>
          <w:color w:val="1E1E1E"/>
          <w:sz w:val="24"/>
          <w:szCs w:val="24"/>
          <w:lang w:eastAsia="ru-RU"/>
        </w:rPr>
        <w:t xml:space="preserve">, х. Калинин, х. </w:t>
      </w:r>
      <w:proofErr w:type="spellStart"/>
      <w:r w:rsidRPr="00E71E6C">
        <w:rPr>
          <w:rFonts w:ascii="Arial Narrow" w:eastAsia="Times New Roman" w:hAnsi="Arial Narrow" w:cs="Times New Roman"/>
          <w:color w:val="1E1E1E"/>
          <w:sz w:val="24"/>
          <w:szCs w:val="24"/>
          <w:lang w:eastAsia="ru-RU"/>
        </w:rPr>
        <w:t>Краснополов</w:t>
      </w:r>
      <w:proofErr w:type="spellEnd"/>
      <w:r w:rsidRPr="00E71E6C">
        <w:rPr>
          <w:rFonts w:ascii="Arial Narrow" w:eastAsia="Times New Roman" w:hAnsi="Arial Narrow" w:cs="Times New Roman"/>
          <w:color w:val="1E1E1E"/>
          <w:sz w:val="24"/>
          <w:szCs w:val="24"/>
          <w:lang w:eastAsia="ru-RU"/>
        </w:rPr>
        <w:t xml:space="preserve">. Ведущее место в структуре экономики занимает сельское хозяйство. Немаловажное влияние на экономику поселения оказывают предприятия торговли. Общая протяженность дорог в границах населенных пунктов общего пользования составляет 45,0 км. Налажено регулярное автобусное сообщение всех населённых пунктов с районным центром ст. Кумылженская. </w:t>
      </w:r>
    </w:p>
    <w:p w:rsidR="00E71E6C" w:rsidRPr="00E71E6C" w:rsidRDefault="00E71E6C" w:rsidP="00E71E6C">
      <w:pPr>
        <w:spacing w:after="0"/>
        <w:ind w:firstLine="720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Трудовые ресурсы,</w:t>
      </w: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E71E6C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уровень жизни населения</w:t>
      </w:r>
    </w:p>
    <w:p w:rsidR="00E71E6C" w:rsidRPr="00E71E6C" w:rsidRDefault="00E71E6C" w:rsidP="00E71E6C">
      <w:pPr>
        <w:spacing w:after="0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Демографическую ситуацию в поселении можно оценить как неблагополучную. Основным фактором сокращения численности населения района является естественная убыль населения. </w:t>
      </w:r>
    </w:p>
    <w:p w:rsidR="00922EF0" w:rsidRPr="002319BA" w:rsidRDefault="00E71E6C" w:rsidP="002319BA">
      <w:pPr>
        <w:spacing w:after="0"/>
        <w:ind w:firstLine="708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color w:val="1E1E1E"/>
          <w:sz w:val="24"/>
          <w:szCs w:val="24"/>
          <w:lang w:eastAsia="ru-RU"/>
        </w:rPr>
        <w:t>Численность Шакинского сельского поселения на 01.01.201</w:t>
      </w:r>
      <w:r w:rsidR="009F5C15">
        <w:rPr>
          <w:rFonts w:ascii="Arial Narrow" w:eastAsia="Times New Roman" w:hAnsi="Arial Narrow" w:cs="Times New Roman"/>
          <w:color w:val="1E1E1E"/>
          <w:sz w:val="24"/>
          <w:szCs w:val="24"/>
          <w:lang w:eastAsia="ru-RU"/>
        </w:rPr>
        <w:t>8</w:t>
      </w:r>
      <w:r w:rsidR="00417E74">
        <w:rPr>
          <w:rFonts w:ascii="Arial Narrow" w:eastAsia="Times New Roman" w:hAnsi="Arial Narrow" w:cs="Times New Roman"/>
          <w:color w:val="1E1E1E"/>
          <w:sz w:val="24"/>
          <w:szCs w:val="24"/>
          <w:lang w:eastAsia="ru-RU"/>
        </w:rPr>
        <w:t xml:space="preserve"> </w:t>
      </w:r>
      <w:r w:rsidR="005A11A9">
        <w:rPr>
          <w:rFonts w:ascii="Arial Narrow" w:eastAsia="Times New Roman" w:hAnsi="Arial Narrow" w:cs="Times New Roman"/>
          <w:color w:val="1E1E1E"/>
          <w:sz w:val="24"/>
          <w:szCs w:val="24"/>
          <w:lang w:eastAsia="ru-RU"/>
        </w:rPr>
        <w:t>г. составила 6</w:t>
      </w:r>
      <w:r w:rsidR="009F5C15">
        <w:rPr>
          <w:rFonts w:ascii="Arial Narrow" w:eastAsia="Times New Roman" w:hAnsi="Arial Narrow" w:cs="Times New Roman"/>
          <w:color w:val="1E1E1E"/>
          <w:sz w:val="24"/>
          <w:szCs w:val="24"/>
          <w:lang w:eastAsia="ru-RU"/>
        </w:rPr>
        <w:t>66</w:t>
      </w:r>
      <w:r w:rsidRPr="00E71E6C">
        <w:rPr>
          <w:rFonts w:ascii="Arial Narrow" w:eastAsia="Times New Roman" w:hAnsi="Arial Narrow" w:cs="Times New Roman"/>
          <w:color w:val="1E1E1E"/>
          <w:sz w:val="24"/>
          <w:szCs w:val="24"/>
          <w:lang w:eastAsia="ru-RU"/>
        </w:rPr>
        <w:t xml:space="preserve"> человек, из них в х. </w:t>
      </w:r>
      <w:proofErr w:type="spellStart"/>
      <w:r w:rsidRPr="00E71E6C">
        <w:rPr>
          <w:rFonts w:ascii="Arial Narrow" w:eastAsia="Times New Roman" w:hAnsi="Arial Narrow" w:cs="Times New Roman"/>
          <w:color w:val="1E1E1E"/>
          <w:sz w:val="24"/>
          <w:szCs w:val="24"/>
          <w:lang w:eastAsia="ru-RU"/>
        </w:rPr>
        <w:t>Шакин</w:t>
      </w:r>
      <w:proofErr w:type="spellEnd"/>
      <w:r w:rsidRPr="00E71E6C">
        <w:rPr>
          <w:rFonts w:ascii="Arial Narrow" w:eastAsia="Times New Roman" w:hAnsi="Arial Narrow" w:cs="Times New Roman"/>
          <w:color w:val="1E1E1E"/>
          <w:sz w:val="24"/>
          <w:szCs w:val="24"/>
          <w:lang w:eastAsia="ru-RU"/>
        </w:rPr>
        <w:t xml:space="preserve"> – </w:t>
      </w:r>
      <w:r w:rsidR="005A11A9">
        <w:rPr>
          <w:rFonts w:ascii="Arial Narrow" w:eastAsia="Times New Roman" w:hAnsi="Arial Narrow" w:cs="Times New Roman"/>
          <w:color w:val="1E1E1E"/>
          <w:sz w:val="24"/>
          <w:szCs w:val="24"/>
          <w:lang w:eastAsia="ru-RU"/>
        </w:rPr>
        <w:t>586</w:t>
      </w:r>
      <w:r w:rsidRPr="00E71E6C">
        <w:rPr>
          <w:rFonts w:ascii="Arial Narrow" w:eastAsia="Times New Roman" w:hAnsi="Arial Narrow" w:cs="Times New Roman"/>
          <w:color w:val="1E1E1E"/>
          <w:sz w:val="24"/>
          <w:szCs w:val="24"/>
          <w:lang w:eastAsia="ru-RU"/>
        </w:rPr>
        <w:t xml:space="preserve"> чел., х. </w:t>
      </w:r>
      <w:proofErr w:type="spellStart"/>
      <w:r w:rsidRPr="00E71E6C">
        <w:rPr>
          <w:rFonts w:ascii="Arial Narrow" w:eastAsia="Times New Roman" w:hAnsi="Arial Narrow" w:cs="Times New Roman"/>
          <w:color w:val="1E1E1E"/>
          <w:sz w:val="24"/>
          <w:szCs w:val="24"/>
          <w:lang w:eastAsia="ru-RU"/>
        </w:rPr>
        <w:t>Дубовской</w:t>
      </w:r>
      <w:proofErr w:type="spellEnd"/>
      <w:r w:rsidRPr="00E71E6C">
        <w:rPr>
          <w:rFonts w:ascii="Arial Narrow" w:eastAsia="Times New Roman" w:hAnsi="Arial Narrow" w:cs="Times New Roman"/>
          <w:color w:val="1E1E1E"/>
          <w:sz w:val="24"/>
          <w:szCs w:val="24"/>
          <w:lang w:eastAsia="ru-RU"/>
        </w:rPr>
        <w:t xml:space="preserve"> – </w:t>
      </w:r>
      <w:r w:rsidR="005A11A9">
        <w:rPr>
          <w:rFonts w:ascii="Arial Narrow" w:eastAsia="Times New Roman" w:hAnsi="Arial Narrow" w:cs="Times New Roman"/>
          <w:color w:val="1E1E1E"/>
          <w:sz w:val="24"/>
          <w:szCs w:val="24"/>
          <w:lang w:eastAsia="ru-RU"/>
        </w:rPr>
        <w:t>8</w:t>
      </w:r>
      <w:r w:rsidRPr="00E71E6C">
        <w:rPr>
          <w:rFonts w:ascii="Arial Narrow" w:eastAsia="Times New Roman" w:hAnsi="Arial Narrow" w:cs="Times New Roman"/>
          <w:color w:val="1E1E1E"/>
          <w:sz w:val="24"/>
          <w:szCs w:val="24"/>
          <w:lang w:eastAsia="ru-RU"/>
        </w:rPr>
        <w:t xml:space="preserve"> чел., х. Калинин – </w:t>
      </w:r>
      <w:r w:rsidR="005A11A9">
        <w:rPr>
          <w:rFonts w:ascii="Arial Narrow" w:eastAsia="Times New Roman" w:hAnsi="Arial Narrow" w:cs="Times New Roman"/>
          <w:color w:val="1E1E1E"/>
          <w:sz w:val="24"/>
          <w:szCs w:val="24"/>
          <w:lang w:eastAsia="ru-RU"/>
        </w:rPr>
        <w:t>0</w:t>
      </w:r>
      <w:r w:rsidRPr="00E71E6C">
        <w:rPr>
          <w:rFonts w:ascii="Arial Narrow" w:eastAsia="Times New Roman" w:hAnsi="Arial Narrow" w:cs="Times New Roman"/>
          <w:color w:val="1E1E1E"/>
          <w:sz w:val="24"/>
          <w:szCs w:val="24"/>
          <w:lang w:eastAsia="ru-RU"/>
        </w:rPr>
        <w:t xml:space="preserve"> чел, х. </w:t>
      </w:r>
      <w:proofErr w:type="spellStart"/>
      <w:r w:rsidRPr="00E71E6C">
        <w:rPr>
          <w:rFonts w:ascii="Arial Narrow" w:eastAsia="Times New Roman" w:hAnsi="Arial Narrow" w:cs="Times New Roman"/>
          <w:color w:val="1E1E1E"/>
          <w:sz w:val="24"/>
          <w:szCs w:val="24"/>
          <w:lang w:eastAsia="ru-RU"/>
        </w:rPr>
        <w:t>Краснополов</w:t>
      </w:r>
      <w:proofErr w:type="spellEnd"/>
      <w:r w:rsidRPr="00E71E6C">
        <w:rPr>
          <w:rFonts w:ascii="Arial Narrow" w:eastAsia="Times New Roman" w:hAnsi="Arial Narrow" w:cs="Times New Roman"/>
          <w:color w:val="1E1E1E"/>
          <w:sz w:val="24"/>
          <w:szCs w:val="24"/>
          <w:lang w:eastAsia="ru-RU"/>
        </w:rPr>
        <w:t xml:space="preserve"> – </w:t>
      </w:r>
      <w:r w:rsidR="009F5C15">
        <w:rPr>
          <w:rFonts w:ascii="Arial Narrow" w:eastAsia="Times New Roman" w:hAnsi="Arial Narrow" w:cs="Times New Roman"/>
          <w:color w:val="1E1E1E"/>
          <w:sz w:val="24"/>
          <w:szCs w:val="24"/>
          <w:lang w:eastAsia="ru-RU"/>
        </w:rPr>
        <w:t>72</w:t>
      </w:r>
      <w:r w:rsidRPr="00E71E6C">
        <w:rPr>
          <w:rFonts w:ascii="Arial Narrow" w:eastAsia="Times New Roman" w:hAnsi="Arial Narrow" w:cs="Times New Roman"/>
          <w:color w:val="1E1E1E"/>
          <w:sz w:val="24"/>
          <w:szCs w:val="24"/>
          <w:lang w:eastAsia="ru-RU"/>
        </w:rPr>
        <w:t xml:space="preserve"> чел. Демографическая ситуация в поселении продолжает оставаться сложной. Естественная убыль населения в среднем ежегодно составляет </w:t>
      </w:r>
      <w:r w:rsidR="005A11A9">
        <w:rPr>
          <w:rFonts w:ascii="Arial Narrow" w:eastAsia="Times New Roman" w:hAnsi="Arial Narrow" w:cs="Times New Roman"/>
          <w:color w:val="1E1E1E"/>
          <w:sz w:val="24"/>
          <w:szCs w:val="24"/>
          <w:lang w:eastAsia="ru-RU"/>
        </w:rPr>
        <w:t>18</w:t>
      </w:r>
      <w:r w:rsidRPr="00E71E6C">
        <w:rPr>
          <w:rFonts w:ascii="Arial Narrow" w:eastAsia="Times New Roman" w:hAnsi="Arial Narrow" w:cs="Times New Roman"/>
          <w:color w:val="1E1E1E"/>
          <w:sz w:val="24"/>
          <w:szCs w:val="24"/>
          <w:lang w:eastAsia="ru-RU"/>
        </w:rPr>
        <w:t xml:space="preserve"> человек. В 2006</w:t>
      </w:r>
      <w:r w:rsidR="00417E74">
        <w:rPr>
          <w:rFonts w:ascii="Arial Narrow" w:eastAsia="Times New Roman" w:hAnsi="Arial Narrow" w:cs="Times New Roman"/>
          <w:color w:val="1E1E1E"/>
          <w:sz w:val="24"/>
          <w:szCs w:val="24"/>
          <w:lang w:eastAsia="ru-RU"/>
        </w:rPr>
        <w:t xml:space="preserve"> </w:t>
      </w:r>
      <w:r w:rsidRPr="00E71E6C">
        <w:rPr>
          <w:rFonts w:ascii="Arial Narrow" w:eastAsia="Times New Roman" w:hAnsi="Arial Narrow" w:cs="Times New Roman"/>
          <w:color w:val="1E1E1E"/>
          <w:sz w:val="24"/>
          <w:szCs w:val="24"/>
          <w:lang w:eastAsia="ru-RU"/>
        </w:rPr>
        <w:t>г. принят ряд правительственных и региональных программ, направленных на стимулирование рождаемости и реализацию приоритетных национальных программ в сфере здравоохранения, жилищного строительства и других направлениях по улучшению качества жизни населения, что в свою очередь может привести к сокращению естественной убыли населения. Количество родившихся находится на том же уровне, численность детей не изменяется. Причиной миграции детей в возрасте до 18 лет является невозможность получения очного высшего образования, среднего специального и начального профессионального образований по месту жительства, а также, слабая развитость сети услуг культуры, спорта, туризма. Среднесписочная численность работающих в 201</w:t>
      </w:r>
      <w:r w:rsidR="009F5C15">
        <w:rPr>
          <w:rFonts w:ascii="Arial Narrow" w:eastAsia="Times New Roman" w:hAnsi="Arial Narrow" w:cs="Times New Roman"/>
          <w:color w:val="1E1E1E"/>
          <w:sz w:val="24"/>
          <w:szCs w:val="24"/>
          <w:lang w:eastAsia="ru-RU"/>
        </w:rPr>
        <w:t>8</w:t>
      </w:r>
      <w:r w:rsidRPr="00E71E6C">
        <w:rPr>
          <w:rFonts w:ascii="Arial Narrow" w:eastAsia="Times New Roman" w:hAnsi="Arial Narrow" w:cs="Times New Roman"/>
          <w:color w:val="1E1E1E"/>
          <w:sz w:val="24"/>
          <w:szCs w:val="24"/>
          <w:lang w:eastAsia="ru-RU"/>
        </w:rPr>
        <w:t xml:space="preserve"> г. составила </w:t>
      </w:r>
      <w:r w:rsidR="009F5C15">
        <w:rPr>
          <w:rFonts w:ascii="Arial Narrow" w:eastAsia="Times New Roman" w:hAnsi="Arial Narrow" w:cs="Times New Roman"/>
          <w:color w:val="1E1E1E"/>
          <w:sz w:val="24"/>
          <w:szCs w:val="24"/>
          <w:lang w:eastAsia="ru-RU"/>
        </w:rPr>
        <w:t>3</w:t>
      </w:r>
      <w:r w:rsidRPr="00E71E6C">
        <w:rPr>
          <w:rFonts w:ascii="Arial Narrow" w:eastAsia="Times New Roman" w:hAnsi="Arial Narrow" w:cs="Times New Roman"/>
          <w:color w:val="1E1E1E"/>
          <w:sz w:val="24"/>
          <w:szCs w:val="24"/>
          <w:lang w:eastAsia="ru-RU"/>
        </w:rPr>
        <w:t xml:space="preserve">20 человек.  </w:t>
      </w:r>
      <w:r w:rsidRPr="00E71E6C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На территории поселения одно образовательное учреждение: </w:t>
      </w:r>
      <w:proofErr w:type="spellStart"/>
      <w:r w:rsidRPr="00E71E6C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Шакинская</w:t>
      </w:r>
      <w:proofErr w:type="spellEnd"/>
      <w:r w:rsidRPr="00E71E6C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сре</w:t>
      </w:r>
      <w:r w:rsidR="002319BA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дняя общеобразовательная школа.</w:t>
      </w:r>
    </w:p>
    <w:p w:rsidR="00E71E6C" w:rsidRPr="00E71E6C" w:rsidRDefault="00E71E6C" w:rsidP="00E71E6C">
      <w:pPr>
        <w:spacing w:after="0"/>
        <w:ind w:firstLine="708"/>
        <w:jc w:val="center"/>
        <w:rPr>
          <w:rFonts w:ascii="Arial Narrow" w:eastAsia="Times New Roman" w:hAnsi="Arial Narrow" w:cs="Times New Roman"/>
          <w:color w:val="1E1E1E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b/>
          <w:bCs/>
          <w:color w:val="1E1E1E"/>
          <w:sz w:val="24"/>
          <w:szCs w:val="24"/>
          <w:lang w:eastAsia="ru-RU"/>
        </w:rPr>
        <w:t>ОБЪЕКТЫ СОЦИАЛЬНОЙ ИНФРАСТРУКТУРЫ</w:t>
      </w:r>
    </w:p>
    <w:tbl>
      <w:tblPr>
        <w:tblW w:w="0" w:type="auto"/>
        <w:jc w:val="center"/>
        <w:tblInd w:w="-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2"/>
        <w:gridCol w:w="3570"/>
        <w:gridCol w:w="2612"/>
      </w:tblGrid>
      <w:tr w:rsidR="00E71E6C" w:rsidRPr="00922EF0" w:rsidTr="002319BA">
        <w:trPr>
          <w:jc w:val="center"/>
        </w:trPr>
        <w:tc>
          <w:tcPr>
            <w:tcW w:w="4212" w:type="dxa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E71E6C" w:rsidRPr="00922EF0" w:rsidRDefault="00E71E6C" w:rsidP="00E71E6C">
            <w:pPr>
              <w:spacing w:before="100" w:beforeAutospacing="1" w:after="100" w:afterAutospacing="1" w:line="340" w:lineRule="atLeast"/>
              <w:ind w:firstLine="200"/>
              <w:jc w:val="center"/>
              <w:rPr>
                <w:rFonts w:ascii="Arial Narrow" w:eastAsia="Times New Roman" w:hAnsi="Arial Narrow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922EF0">
              <w:rPr>
                <w:rFonts w:ascii="Arial Narrow" w:eastAsia="Times New Roman" w:hAnsi="Arial Narrow" w:cs="Times New Roman"/>
                <w:b/>
                <w:bCs/>
                <w:color w:val="1E1E1E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570" w:type="dxa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E71E6C" w:rsidRPr="00922EF0" w:rsidRDefault="00E71E6C" w:rsidP="00E71E6C">
            <w:pPr>
              <w:spacing w:before="100" w:beforeAutospacing="1" w:after="100" w:afterAutospacing="1" w:line="340" w:lineRule="atLeast"/>
              <w:ind w:firstLine="200"/>
              <w:jc w:val="center"/>
              <w:rPr>
                <w:rFonts w:ascii="Arial Narrow" w:eastAsia="Times New Roman" w:hAnsi="Arial Narrow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922EF0">
              <w:rPr>
                <w:rFonts w:ascii="Arial Narrow" w:eastAsia="Times New Roman" w:hAnsi="Arial Narrow" w:cs="Times New Roman"/>
                <w:b/>
                <w:bCs/>
                <w:color w:val="1E1E1E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612" w:type="dxa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922EF0" w:rsidRPr="00BE7415" w:rsidRDefault="00E71E6C" w:rsidP="00BE7415">
            <w:pPr>
              <w:pStyle w:val="a3"/>
              <w:jc w:val="center"/>
              <w:rPr>
                <w:b/>
                <w:sz w:val="24"/>
                <w:szCs w:val="24"/>
                <w:lang w:eastAsia="ru-RU"/>
              </w:rPr>
            </w:pPr>
            <w:r w:rsidRPr="00BE7415">
              <w:rPr>
                <w:b/>
                <w:sz w:val="24"/>
                <w:szCs w:val="24"/>
                <w:lang w:eastAsia="ru-RU"/>
              </w:rPr>
              <w:t>По состоянию</w:t>
            </w:r>
          </w:p>
          <w:p w:rsidR="00E71E6C" w:rsidRPr="00922EF0" w:rsidRDefault="00E71E6C" w:rsidP="009F5C15">
            <w:pPr>
              <w:pStyle w:val="a3"/>
              <w:jc w:val="center"/>
              <w:rPr>
                <w:lang w:eastAsia="ru-RU"/>
              </w:rPr>
            </w:pPr>
            <w:r w:rsidRPr="00BE7415">
              <w:rPr>
                <w:b/>
                <w:sz w:val="24"/>
                <w:szCs w:val="24"/>
                <w:lang w:eastAsia="ru-RU"/>
              </w:rPr>
              <w:t>на 01.0</w:t>
            </w:r>
            <w:r w:rsidR="00922EF0" w:rsidRPr="00BE7415">
              <w:rPr>
                <w:b/>
                <w:sz w:val="24"/>
                <w:szCs w:val="24"/>
                <w:lang w:eastAsia="ru-RU"/>
              </w:rPr>
              <w:t>2</w:t>
            </w:r>
            <w:r w:rsidRPr="00BE7415">
              <w:rPr>
                <w:b/>
                <w:sz w:val="24"/>
                <w:szCs w:val="24"/>
                <w:lang w:eastAsia="ru-RU"/>
              </w:rPr>
              <w:t>.</w:t>
            </w:r>
            <w:r w:rsidR="00922EF0" w:rsidRPr="00BE7415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BE7415">
              <w:rPr>
                <w:b/>
                <w:sz w:val="24"/>
                <w:szCs w:val="24"/>
                <w:lang w:eastAsia="ru-RU"/>
              </w:rPr>
              <w:t>201</w:t>
            </w:r>
            <w:r w:rsidR="009F5C15">
              <w:rPr>
                <w:b/>
                <w:sz w:val="24"/>
                <w:szCs w:val="24"/>
                <w:lang w:eastAsia="ru-RU"/>
              </w:rPr>
              <w:t>8</w:t>
            </w:r>
            <w:r w:rsidR="00922EF0" w:rsidRPr="00BE7415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BE7415">
              <w:rPr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E71E6C" w:rsidRPr="00922EF0" w:rsidTr="002319BA">
        <w:trPr>
          <w:jc w:val="center"/>
        </w:trPr>
        <w:tc>
          <w:tcPr>
            <w:tcW w:w="4212" w:type="dxa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E71E6C" w:rsidRPr="00922EF0" w:rsidRDefault="00E71E6C" w:rsidP="00417E74">
            <w:pPr>
              <w:pStyle w:val="a3"/>
              <w:rPr>
                <w:rFonts w:ascii="Arial Narrow" w:hAnsi="Arial Narrow"/>
                <w:lang w:eastAsia="ru-RU"/>
              </w:rPr>
            </w:pPr>
            <w:r w:rsidRPr="00922EF0">
              <w:rPr>
                <w:rFonts w:ascii="Arial Narrow" w:hAnsi="Arial Narrow"/>
                <w:lang w:eastAsia="ru-RU"/>
              </w:rPr>
              <w:t xml:space="preserve">Учреждения культуры и искусства, </w:t>
            </w:r>
            <w:r w:rsidRPr="00922EF0">
              <w:rPr>
                <w:rFonts w:ascii="Arial Narrow" w:hAnsi="Arial Narrow"/>
                <w:lang w:eastAsia="ru-RU"/>
              </w:rPr>
              <w:br/>
              <w:t xml:space="preserve">в </w:t>
            </w:r>
            <w:proofErr w:type="spellStart"/>
            <w:r w:rsidRPr="00922EF0">
              <w:rPr>
                <w:rFonts w:ascii="Arial Narrow" w:hAnsi="Arial Narrow"/>
                <w:lang w:eastAsia="ru-RU"/>
              </w:rPr>
              <w:t>т.ч</w:t>
            </w:r>
            <w:proofErr w:type="spellEnd"/>
            <w:r w:rsidRPr="00922EF0">
              <w:rPr>
                <w:rFonts w:ascii="Arial Narrow" w:hAnsi="Arial Narrow"/>
                <w:lang w:eastAsia="ru-RU"/>
              </w:rPr>
              <w:t>.:</w:t>
            </w:r>
          </w:p>
        </w:tc>
        <w:tc>
          <w:tcPr>
            <w:tcW w:w="3570" w:type="dxa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E71E6C" w:rsidRPr="00922EF0" w:rsidRDefault="00E71E6C" w:rsidP="00417E74">
            <w:pPr>
              <w:pStyle w:val="a3"/>
              <w:jc w:val="center"/>
              <w:rPr>
                <w:rFonts w:ascii="Arial Narrow" w:hAnsi="Arial Narrow"/>
                <w:lang w:eastAsia="ru-RU"/>
              </w:rPr>
            </w:pPr>
            <w:r w:rsidRPr="00922EF0">
              <w:rPr>
                <w:rFonts w:ascii="Arial Narrow" w:hAnsi="Arial Narrow"/>
                <w:lang w:eastAsia="ru-RU"/>
              </w:rPr>
              <w:t>шт.</w:t>
            </w:r>
          </w:p>
        </w:tc>
        <w:tc>
          <w:tcPr>
            <w:tcW w:w="2612" w:type="dxa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E71E6C" w:rsidRPr="00922EF0" w:rsidRDefault="00417E74" w:rsidP="00417E74">
            <w:pPr>
              <w:pStyle w:val="a3"/>
              <w:jc w:val="center"/>
              <w:rPr>
                <w:rFonts w:ascii="Arial Narrow" w:hAnsi="Arial Narrow"/>
                <w:lang w:eastAsia="ru-RU"/>
              </w:rPr>
            </w:pPr>
            <w:r w:rsidRPr="00922EF0">
              <w:rPr>
                <w:rFonts w:ascii="Arial Narrow" w:hAnsi="Arial Narrow"/>
                <w:lang w:eastAsia="ru-RU"/>
              </w:rPr>
              <w:t>3</w:t>
            </w:r>
          </w:p>
        </w:tc>
      </w:tr>
      <w:tr w:rsidR="00E71E6C" w:rsidRPr="00922EF0" w:rsidTr="002319BA">
        <w:trPr>
          <w:trHeight w:val="560"/>
          <w:jc w:val="center"/>
        </w:trPr>
        <w:tc>
          <w:tcPr>
            <w:tcW w:w="4212" w:type="dxa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E71E6C" w:rsidRPr="00922EF0" w:rsidRDefault="00417E74" w:rsidP="00417E74">
            <w:pPr>
              <w:pStyle w:val="a3"/>
              <w:rPr>
                <w:rFonts w:ascii="Arial Narrow" w:hAnsi="Arial Narrow"/>
                <w:lang w:eastAsia="ru-RU"/>
              </w:rPr>
            </w:pPr>
            <w:r w:rsidRPr="00922EF0">
              <w:rPr>
                <w:rFonts w:ascii="Arial Narrow" w:hAnsi="Arial Narrow"/>
                <w:lang w:eastAsia="ru-RU"/>
              </w:rPr>
              <w:t>- Сельский дом культуры</w:t>
            </w:r>
          </w:p>
        </w:tc>
        <w:tc>
          <w:tcPr>
            <w:tcW w:w="3570" w:type="dxa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E71E6C" w:rsidRPr="00922EF0" w:rsidRDefault="00E71E6C" w:rsidP="00417E74">
            <w:pPr>
              <w:pStyle w:val="a3"/>
              <w:jc w:val="center"/>
              <w:rPr>
                <w:rFonts w:ascii="Arial Narrow" w:hAnsi="Arial Narrow"/>
                <w:lang w:eastAsia="ru-RU"/>
              </w:rPr>
            </w:pPr>
            <w:r w:rsidRPr="00922EF0">
              <w:rPr>
                <w:rFonts w:ascii="Arial Narrow" w:hAnsi="Arial Narrow"/>
                <w:lang w:eastAsia="ru-RU"/>
              </w:rPr>
              <w:t>шт.</w:t>
            </w:r>
          </w:p>
          <w:p w:rsidR="00E71E6C" w:rsidRPr="00922EF0" w:rsidRDefault="00E71E6C" w:rsidP="00417E74">
            <w:pPr>
              <w:pStyle w:val="a3"/>
              <w:jc w:val="center"/>
              <w:rPr>
                <w:rFonts w:ascii="Arial Narrow" w:hAnsi="Arial Narrow"/>
                <w:lang w:eastAsia="ru-RU"/>
              </w:rPr>
            </w:pPr>
          </w:p>
        </w:tc>
        <w:tc>
          <w:tcPr>
            <w:tcW w:w="2612" w:type="dxa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E71E6C" w:rsidRPr="00922EF0" w:rsidRDefault="00417E74" w:rsidP="00417E74">
            <w:pPr>
              <w:pStyle w:val="a3"/>
              <w:jc w:val="center"/>
              <w:rPr>
                <w:rFonts w:ascii="Arial Narrow" w:hAnsi="Arial Narrow"/>
                <w:lang w:eastAsia="ru-RU"/>
              </w:rPr>
            </w:pPr>
            <w:r w:rsidRPr="00922EF0">
              <w:rPr>
                <w:rFonts w:ascii="Arial Narrow" w:hAnsi="Arial Narrow"/>
                <w:lang w:eastAsia="ru-RU"/>
              </w:rPr>
              <w:t>1</w:t>
            </w:r>
          </w:p>
        </w:tc>
      </w:tr>
      <w:tr w:rsidR="00E71E6C" w:rsidRPr="00922EF0" w:rsidTr="002319BA">
        <w:trPr>
          <w:jc w:val="center"/>
        </w:trPr>
        <w:tc>
          <w:tcPr>
            <w:tcW w:w="4212" w:type="dxa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E71E6C" w:rsidRPr="00922EF0" w:rsidRDefault="00E71E6C" w:rsidP="00417E74">
            <w:pPr>
              <w:pStyle w:val="a3"/>
              <w:rPr>
                <w:rFonts w:ascii="Arial Narrow" w:hAnsi="Arial Narrow"/>
                <w:lang w:eastAsia="ru-RU"/>
              </w:rPr>
            </w:pPr>
            <w:r w:rsidRPr="00922EF0">
              <w:rPr>
                <w:rFonts w:ascii="Arial Narrow" w:hAnsi="Arial Narrow"/>
                <w:lang w:eastAsia="ru-RU"/>
              </w:rPr>
              <w:t>- Библиотеки</w:t>
            </w:r>
          </w:p>
        </w:tc>
        <w:tc>
          <w:tcPr>
            <w:tcW w:w="3570" w:type="dxa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E71E6C" w:rsidRPr="00922EF0" w:rsidRDefault="00E71E6C" w:rsidP="00417E74">
            <w:pPr>
              <w:pStyle w:val="a3"/>
              <w:jc w:val="center"/>
              <w:rPr>
                <w:rFonts w:ascii="Arial Narrow" w:hAnsi="Arial Narrow"/>
                <w:lang w:eastAsia="ru-RU"/>
              </w:rPr>
            </w:pPr>
            <w:r w:rsidRPr="00922EF0">
              <w:rPr>
                <w:rFonts w:ascii="Arial Narrow" w:hAnsi="Arial Narrow"/>
                <w:lang w:eastAsia="ru-RU"/>
              </w:rPr>
              <w:t>шт.</w:t>
            </w:r>
          </w:p>
        </w:tc>
        <w:tc>
          <w:tcPr>
            <w:tcW w:w="2612" w:type="dxa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E71E6C" w:rsidRPr="00922EF0" w:rsidRDefault="00E71E6C" w:rsidP="00417E74">
            <w:pPr>
              <w:pStyle w:val="a3"/>
              <w:jc w:val="center"/>
              <w:rPr>
                <w:rFonts w:ascii="Arial Narrow" w:hAnsi="Arial Narrow"/>
                <w:lang w:eastAsia="ru-RU"/>
              </w:rPr>
            </w:pPr>
            <w:r w:rsidRPr="00922EF0">
              <w:rPr>
                <w:rFonts w:ascii="Arial Narrow" w:hAnsi="Arial Narrow"/>
                <w:lang w:eastAsia="ru-RU"/>
              </w:rPr>
              <w:t>2</w:t>
            </w:r>
          </w:p>
        </w:tc>
      </w:tr>
    </w:tbl>
    <w:p w:rsidR="00E71E6C" w:rsidRPr="00A3772D" w:rsidRDefault="00E71E6C" w:rsidP="00A3772D">
      <w:pPr>
        <w:pStyle w:val="a3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A3772D">
        <w:rPr>
          <w:rFonts w:ascii="Arial" w:hAnsi="Arial" w:cs="Arial"/>
          <w:b/>
          <w:sz w:val="28"/>
          <w:szCs w:val="28"/>
          <w:lang w:eastAsia="ru-RU"/>
        </w:rPr>
        <w:t>Дорожное хозяйство, связь</w:t>
      </w:r>
    </w:p>
    <w:p w:rsidR="00E71E6C" w:rsidRDefault="00E71E6C" w:rsidP="00E71E6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Протяженность автомобильных дорог общего пользования в границах сельского поселения </w:t>
      </w:r>
      <w:r w:rsidRPr="00E71E6C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составляет 67,</w:t>
      </w:r>
      <w:r w:rsidR="009F5C1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7</w:t>
      </w:r>
      <w:r w:rsidRPr="00E71E6C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км: из них с твердым типом покрытия – 1,0 км. Протяженность дорог, не отвечающих нормативным требованиям, составляет более 50%. В связи с длительным сроком эксплуатации автомобильных дорог </w:t>
      </w:r>
      <w:r w:rsidRPr="00E71E6C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lastRenderedPageBreak/>
        <w:t>общего пользования, без проведения ремонта, увеличением интенсивности движения транспорта</w:t>
      </w: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, износа дорожного покрытия, а также вследствие </w:t>
      </w:r>
      <w:proofErr w:type="spellStart"/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>погодно</w:t>
      </w:r>
      <w:proofErr w:type="spellEnd"/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- климатических условий, возникла необходимость в проведении  ремонта дорог с твердым типом покрытия и замены </w:t>
      </w:r>
      <w:proofErr w:type="gramStart"/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>части</w:t>
      </w:r>
      <w:proofErr w:type="gramEnd"/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грунтовых дорог, на переходный тип покрытия. </w:t>
      </w:r>
      <w:proofErr w:type="gramStart"/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>Ремонт автомобильной дороги представляет собой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которых,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которых,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</w:t>
      </w:r>
      <w:proofErr w:type="gramEnd"/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>. Наиболее распространенными дефектами  покрытий являются износ, выбоины и т. д.</w:t>
      </w:r>
    </w:p>
    <w:p w:rsidR="00E71E6C" w:rsidRPr="00E71E6C" w:rsidRDefault="00E71E6C" w:rsidP="00E71E6C">
      <w:pPr>
        <w:tabs>
          <w:tab w:val="left" w:pos="9356"/>
        </w:tabs>
        <w:spacing w:after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Культура, физическая культура</w:t>
      </w:r>
      <w:r w:rsidR="00922EF0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.</w:t>
      </w:r>
    </w:p>
    <w:p w:rsidR="00A3772D" w:rsidRPr="00A3772D" w:rsidRDefault="00E71E6C" w:rsidP="00A3772D">
      <w:pPr>
        <w:pStyle w:val="a3"/>
        <w:ind w:firstLine="708"/>
        <w:jc w:val="both"/>
        <w:rPr>
          <w:rFonts w:ascii="Arial Narrow" w:hAnsi="Arial Narrow" w:cs="Arial"/>
          <w:sz w:val="24"/>
          <w:szCs w:val="24"/>
          <w:lang w:eastAsia="ru-RU"/>
        </w:rPr>
      </w:pPr>
      <w:r w:rsidRPr="00A3772D">
        <w:rPr>
          <w:rFonts w:ascii="Arial Narrow" w:hAnsi="Arial Narrow" w:cs="Arial"/>
          <w:sz w:val="24"/>
          <w:szCs w:val="24"/>
          <w:lang w:eastAsia="ru-RU"/>
        </w:rPr>
        <w:t>С целью удовлетворения общественных потребностей в сохранении и развитии народной традиционной культуры, организации досуга и отдыха населения постоянно проводятся  культурно - досуговые мероприятия.</w:t>
      </w:r>
    </w:p>
    <w:p w:rsidR="00E71E6C" w:rsidRPr="00A3772D" w:rsidRDefault="00E71E6C" w:rsidP="00A3772D">
      <w:pPr>
        <w:pStyle w:val="a3"/>
        <w:ind w:firstLine="708"/>
        <w:jc w:val="both"/>
        <w:rPr>
          <w:rFonts w:ascii="Arial Narrow" w:hAnsi="Arial Narrow" w:cs="Arial"/>
          <w:bCs/>
          <w:iCs/>
          <w:sz w:val="24"/>
          <w:szCs w:val="24"/>
          <w:lang w:eastAsia="ru-RU"/>
        </w:rPr>
      </w:pPr>
      <w:r w:rsidRPr="00A3772D">
        <w:rPr>
          <w:rFonts w:ascii="Arial Narrow" w:hAnsi="Arial Narrow" w:cs="Arial"/>
          <w:bCs/>
          <w:iCs/>
          <w:sz w:val="24"/>
          <w:szCs w:val="24"/>
          <w:lang w:eastAsia="ru-RU"/>
        </w:rPr>
        <w:t xml:space="preserve">На территории сельского поселения находится Муниципальное учреждение культуры МКУК ЦКБО «Дубравушка», в который входят: один сельский дом культуры и две сельские библиотеки. Дети  поселения имеют возможность заниматься в музыкальных кружках при сельском доме культуры поселения, </w:t>
      </w:r>
      <w:r w:rsidRPr="00A3772D">
        <w:rPr>
          <w:rFonts w:ascii="Arial Narrow" w:hAnsi="Arial Narrow" w:cs="Arial"/>
          <w:sz w:val="24"/>
          <w:szCs w:val="24"/>
          <w:lang w:eastAsia="ru-RU"/>
        </w:rPr>
        <w:t>вокалом, прикладн</w:t>
      </w:r>
      <w:r w:rsidR="00417E74" w:rsidRPr="00A3772D">
        <w:rPr>
          <w:rFonts w:ascii="Arial Narrow" w:hAnsi="Arial Narrow" w:cs="Arial"/>
          <w:sz w:val="24"/>
          <w:szCs w:val="24"/>
          <w:lang w:eastAsia="ru-RU"/>
        </w:rPr>
        <w:t>ым</w:t>
      </w:r>
      <w:r w:rsidRPr="00A3772D">
        <w:rPr>
          <w:rFonts w:ascii="Arial Narrow" w:hAnsi="Arial Narrow" w:cs="Arial"/>
          <w:sz w:val="24"/>
          <w:szCs w:val="24"/>
          <w:lang w:eastAsia="ru-RU"/>
        </w:rPr>
        <w:t xml:space="preserve"> и</w:t>
      </w:r>
      <w:r w:rsidR="00417E74" w:rsidRPr="00A3772D">
        <w:rPr>
          <w:rFonts w:ascii="Arial Narrow" w:hAnsi="Arial Narrow" w:cs="Arial"/>
          <w:sz w:val="24"/>
          <w:szCs w:val="24"/>
          <w:lang w:eastAsia="ru-RU"/>
        </w:rPr>
        <w:t>с</w:t>
      </w:r>
      <w:r w:rsidRPr="00A3772D">
        <w:rPr>
          <w:rFonts w:ascii="Arial Narrow" w:hAnsi="Arial Narrow" w:cs="Arial"/>
          <w:sz w:val="24"/>
          <w:szCs w:val="24"/>
          <w:lang w:eastAsia="ru-RU"/>
        </w:rPr>
        <w:t>ку</w:t>
      </w:r>
      <w:r w:rsidR="00417E74" w:rsidRPr="00A3772D">
        <w:rPr>
          <w:rFonts w:ascii="Arial Narrow" w:hAnsi="Arial Narrow" w:cs="Arial"/>
          <w:sz w:val="24"/>
          <w:szCs w:val="24"/>
          <w:lang w:eastAsia="ru-RU"/>
        </w:rPr>
        <w:t>с</w:t>
      </w:r>
      <w:r w:rsidRPr="00A3772D">
        <w:rPr>
          <w:rFonts w:ascii="Arial Narrow" w:hAnsi="Arial Narrow" w:cs="Arial"/>
          <w:sz w:val="24"/>
          <w:szCs w:val="24"/>
          <w:lang w:eastAsia="ru-RU"/>
        </w:rPr>
        <w:t>ств</w:t>
      </w:r>
      <w:r w:rsidR="00417E74" w:rsidRPr="00A3772D">
        <w:rPr>
          <w:rFonts w:ascii="Arial Narrow" w:hAnsi="Arial Narrow" w:cs="Arial"/>
          <w:sz w:val="24"/>
          <w:szCs w:val="24"/>
          <w:lang w:eastAsia="ru-RU"/>
        </w:rPr>
        <w:t>ом</w:t>
      </w:r>
      <w:r w:rsidRPr="00A3772D">
        <w:rPr>
          <w:rFonts w:ascii="Arial Narrow" w:hAnsi="Arial Narrow" w:cs="Arial"/>
          <w:sz w:val="24"/>
          <w:szCs w:val="24"/>
          <w:lang w:eastAsia="ru-RU"/>
        </w:rPr>
        <w:t xml:space="preserve">. </w:t>
      </w:r>
    </w:p>
    <w:p w:rsidR="00E71E6C" w:rsidRPr="00A3772D" w:rsidRDefault="00E71E6C" w:rsidP="00A3772D">
      <w:pPr>
        <w:pStyle w:val="a3"/>
        <w:ind w:firstLine="708"/>
        <w:jc w:val="both"/>
        <w:rPr>
          <w:rFonts w:ascii="Arial Narrow" w:hAnsi="Arial Narrow" w:cs="Arial"/>
          <w:bCs/>
          <w:iCs/>
          <w:sz w:val="24"/>
          <w:szCs w:val="24"/>
          <w:lang w:eastAsia="ru-RU"/>
        </w:rPr>
      </w:pPr>
      <w:r w:rsidRPr="00A3772D">
        <w:rPr>
          <w:rFonts w:ascii="Arial Narrow" w:hAnsi="Arial Narrow" w:cs="Arial"/>
          <w:bCs/>
          <w:iCs/>
          <w:sz w:val="24"/>
          <w:szCs w:val="24"/>
          <w:lang w:eastAsia="ru-RU"/>
        </w:rPr>
        <w:t xml:space="preserve">Физическое развитие население получает в спортивных залах учебных заведений, в вечерней спортивной секции при сельском доме культуры. </w:t>
      </w:r>
    </w:p>
    <w:p w:rsidR="00E71E6C" w:rsidRPr="00E71E6C" w:rsidRDefault="00E71E6C" w:rsidP="00E71E6C">
      <w:pPr>
        <w:spacing w:after="0"/>
        <w:ind w:firstLine="720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Сельское хозяйство</w:t>
      </w:r>
    </w:p>
    <w:p w:rsidR="00E71E6C" w:rsidRPr="00E71E6C" w:rsidRDefault="00E71E6C" w:rsidP="00E71E6C">
      <w:pPr>
        <w:spacing w:after="0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>Сельскохозяйственную деятельность на территории поселения осуществляют крестьянско-фермерские хозяйства.</w:t>
      </w:r>
    </w:p>
    <w:p w:rsidR="00E71E6C" w:rsidRPr="00E71E6C" w:rsidRDefault="00E71E6C" w:rsidP="00E71E6C">
      <w:pPr>
        <w:spacing w:after="0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Среднесписочная численность работников </w:t>
      </w:r>
      <w:r w:rsidRPr="00E71E6C">
        <w:rPr>
          <w:rFonts w:ascii="Arial Narrow" w:eastAsia="Times New Roman" w:hAnsi="Arial Narrow" w:cs="Times New Roman"/>
          <w:bCs/>
          <w:iCs/>
          <w:sz w:val="24"/>
          <w:szCs w:val="24"/>
          <w:lang w:eastAsia="ru-RU"/>
        </w:rPr>
        <w:t xml:space="preserve">в </w:t>
      </w: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>сельском хозяйстве 53 человека.</w:t>
      </w:r>
    </w:p>
    <w:p w:rsidR="00E71E6C" w:rsidRPr="00E71E6C" w:rsidRDefault="00E71E6C" w:rsidP="00E71E6C">
      <w:pPr>
        <w:spacing w:after="0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Работать в сельском хозяйстве необходимо из принципов эффективности и рентабельности. На первый план для этой отрасли выходят вопросы модернизации и привлечения инвестиций, внедрение новых видов сельскохозяйственного производства. Наряду с этим остается важным решение проблем обеспеченности кадрами и сбыта готовой продукции, ценовая </w:t>
      </w:r>
      <w:proofErr w:type="gramStart"/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>политика на энергоносители</w:t>
      </w:r>
      <w:proofErr w:type="gramEnd"/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и готовую продукцию.</w:t>
      </w:r>
    </w:p>
    <w:p w:rsidR="00922EF0" w:rsidRPr="00E71E6C" w:rsidRDefault="00E71E6C" w:rsidP="002319BA">
      <w:pPr>
        <w:spacing w:after="0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Одной из значимых экономических составляющих для поселения, являются личные подсобные хозяйства, от их развития зависит сегодня благосостояние населения.  </w:t>
      </w:r>
    </w:p>
    <w:p w:rsidR="00E71E6C" w:rsidRPr="00E71E6C" w:rsidRDefault="00E71E6C" w:rsidP="00E71E6C">
      <w:pPr>
        <w:spacing w:after="0"/>
        <w:ind w:firstLine="720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Торговля, услуги</w:t>
      </w:r>
    </w:p>
    <w:p w:rsidR="00E71E6C" w:rsidRPr="00E71E6C" w:rsidRDefault="00E71E6C" w:rsidP="00E71E6C">
      <w:pPr>
        <w:spacing w:after="0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>На территории поселения осуществля</w:t>
      </w:r>
      <w:r w:rsidR="00BE7415">
        <w:rPr>
          <w:rFonts w:ascii="Arial Narrow" w:eastAsia="Times New Roman" w:hAnsi="Arial Narrow" w:cs="Times New Roman"/>
          <w:sz w:val="24"/>
          <w:szCs w:val="24"/>
          <w:lang w:eastAsia="ru-RU"/>
        </w:rPr>
        <w:t>е</w:t>
      </w: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т торговую деятельность 1 частный магазин. </w:t>
      </w:r>
    </w:p>
    <w:p w:rsidR="00417E74" w:rsidRPr="00922EF0" w:rsidRDefault="00E71E6C" w:rsidP="00922EF0">
      <w:pPr>
        <w:spacing w:after="0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>Среднесписочная численность работников малых предприятий и организаций – 53 человека.</w:t>
      </w:r>
    </w:p>
    <w:p w:rsidR="00E71E6C" w:rsidRPr="00E71E6C" w:rsidRDefault="00E71E6C" w:rsidP="00E71E6C">
      <w:pPr>
        <w:spacing w:after="0"/>
        <w:ind w:firstLine="720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Бюджет</w:t>
      </w:r>
    </w:p>
    <w:p w:rsidR="00E71E6C" w:rsidRPr="00E71E6C" w:rsidRDefault="00E71E6C" w:rsidP="00E71E6C">
      <w:pPr>
        <w:spacing w:after="0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>Объем доходов бюджета сельского поселения на 201</w:t>
      </w:r>
      <w:r w:rsidR="009F5C15">
        <w:rPr>
          <w:rFonts w:ascii="Arial Narrow" w:eastAsia="Times New Roman" w:hAnsi="Arial Narrow" w:cs="Times New Roman"/>
          <w:sz w:val="24"/>
          <w:szCs w:val="24"/>
          <w:lang w:eastAsia="ru-RU"/>
        </w:rPr>
        <w:t>9</w:t>
      </w: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год определен исходя из основных показателей развития экономики на этот период, ожидаемой оценки по поступлению налоговых и других обязательных платежей в бюджет 201</w:t>
      </w:r>
      <w:r w:rsidR="009F5C15">
        <w:rPr>
          <w:rFonts w:ascii="Arial Narrow" w:eastAsia="Times New Roman" w:hAnsi="Arial Narrow" w:cs="Times New Roman"/>
          <w:sz w:val="24"/>
          <w:szCs w:val="24"/>
          <w:lang w:eastAsia="ru-RU"/>
        </w:rPr>
        <w:t>8</w:t>
      </w: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г.</w:t>
      </w:r>
    </w:p>
    <w:p w:rsidR="00E71E6C" w:rsidRPr="00E71E6C" w:rsidRDefault="00E71E6C" w:rsidP="00E71E6C">
      <w:pPr>
        <w:spacing w:after="0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>Земельный налог яв</w:t>
      </w:r>
      <w:r w:rsidR="007B6BE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ляется одним из основных </w:t>
      </w:r>
      <w:proofErr w:type="gramStart"/>
      <w:r w:rsidR="007B6BE7">
        <w:rPr>
          <w:rFonts w:ascii="Arial Narrow" w:eastAsia="Times New Roman" w:hAnsi="Arial Narrow" w:cs="Times New Roman"/>
          <w:sz w:val="24"/>
          <w:szCs w:val="24"/>
          <w:lang w:eastAsia="ru-RU"/>
        </w:rPr>
        <w:t>бюджет-</w:t>
      </w: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>образующих</w:t>
      </w:r>
      <w:proofErr w:type="gramEnd"/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доходным источником, его доля в структуре собственных доходов бюджета составляет </w:t>
      </w:r>
      <w:r w:rsidR="00A24DEC">
        <w:rPr>
          <w:rFonts w:ascii="Arial Narrow" w:eastAsia="Times New Roman" w:hAnsi="Arial Narrow" w:cs="Times New Roman"/>
          <w:sz w:val="24"/>
          <w:szCs w:val="24"/>
          <w:lang w:eastAsia="ru-RU"/>
        </w:rPr>
        <w:t>28,0</w:t>
      </w: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процент</w:t>
      </w:r>
      <w:r w:rsidR="00A24DEC">
        <w:rPr>
          <w:rFonts w:ascii="Arial Narrow" w:eastAsia="Times New Roman" w:hAnsi="Arial Narrow" w:cs="Times New Roman"/>
          <w:sz w:val="24"/>
          <w:szCs w:val="24"/>
          <w:lang w:eastAsia="ru-RU"/>
        </w:rPr>
        <w:t>ов</w:t>
      </w: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 </w:t>
      </w:r>
    </w:p>
    <w:p w:rsidR="00E71E6C" w:rsidRPr="00E71E6C" w:rsidRDefault="00E71E6C" w:rsidP="00E71E6C">
      <w:pPr>
        <w:spacing w:after="0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>Прогноз поступлений налога определен исходя из оценки объемов совокупных доходов налогоплательщиков.</w:t>
      </w:r>
    </w:p>
    <w:p w:rsidR="00E71E6C" w:rsidRPr="00E71E6C" w:rsidRDefault="00E71E6C" w:rsidP="00E71E6C">
      <w:pPr>
        <w:spacing w:after="0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>Норматив отчислений в бюджет сельского поселения установлен в размере 100 процентов, согласно Бюджетному кодексу.</w:t>
      </w:r>
    </w:p>
    <w:p w:rsidR="00E71E6C" w:rsidRPr="00E71E6C" w:rsidRDefault="00E71E6C" w:rsidP="00E71E6C">
      <w:pPr>
        <w:spacing w:after="0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>Налог на доходы физических лиц так же является одним из основных бюджет</w:t>
      </w:r>
      <w:r w:rsidR="00BE741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7B6BE7">
        <w:rPr>
          <w:rFonts w:ascii="Arial Narrow" w:eastAsia="Times New Roman" w:hAnsi="Arial Narrow" w:cs="Times New Roman"/>
          <w:sz w:val="24"/>
          <w:szCs w:val="24"/>
          <w:lang w:eastAsia="ru-RU"/>
        </w:rPr>
        <w:t>- о</w:t>
      </w: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бразующих доходным источником, его доля в структуре собственных доходов бюджета составляет </w:t>
      </w:r>
      <w:r w:rsidR="00A24DEC">
        <w:rPr>
          <w:rFonts w:ascii="Arial Narrow" w:eastAsia="Times New Roman" w:hAnsi="Arial Narrow" w:cs="Times New Roman"/>
          <w:sz w:val="24"/>
          <w:szCs w:val="24"/>
          <w:lang w:eastAsia="ru-RU"/>
        </w:rPr>
        <w:t>11</w:t>
      </w: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>,0 процент</w:t>
      </w:r>
      <w:r w:rsidR="00A24DEC">
        <w:rPr>
          <w:rFonts w:ascii="Arial Narrow" w:eastAsia="Times New Roman" w:hAnsi="Arial Narrow" w:cs="Times New Roman"/>
          <w:sz w:val="24"/>
          <w:szCs w:val="24"/>
          <w:lang w:eastAsia="ru-RU"/>
        </w:rPr>
        <w:t>ов</w:t>
      </w: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>. Прогноз поступлений налога определен исходя из оценки объемов совокупных доходов налогоплательщиков.</w:t>
      </w:r>
    </w:p>
    <w:p w:rsidR="00E71E6C" w:rsidRPr="00E71E6C" w:rsidRDefault="00E71E6C" w:rsidP="00E71E6C">
      <w:pPr>
        <w:spacing w:after="0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 xml:space="preserve">Норматив отчислений в бюджет сельского поселения установлен в размере </w:t>
      </w:r>
      <w:r w:rsidR="00A24DEC">
        <w:rPr>
          <w:rFonts w:ascii="Arial Narrow" w:eastAsia="Times New Roman" w:hAnsi="Arial Narrow" w:cs="Times New Roman"/>
          <w:sz w:val="24"/>
          <w:szCs w:val="24"/>
          <w:lang w:eastAsia="ru-RU"/>
        </w:rPr>
        <w:t>1</w:t>
      </w: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>0 процентов, согласно Бюджетному кодексу.</w:t>
      </w:r>
    </w:p>
    <w:p w:rsidR="00E71E6C" w:rsidRPr="00E71E6C" w:rsidRDefault="00E71E6C" w:rsidP="00E71E6C">
      <w:pPr>
        <w:spacing w:after="0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>Поступления доходов от использования имущества, находящегося в государственной и муниципальной собственности формируются за счет доходов, получаемых в виде аренд</w:t>
      </w:r>
      <w:r w:rsidR="00A24DEC">
        <w:rPr>
          <w:rFonts w:ascii="Arial Narrow" w:eastAsia="Times New Roman" w:hAnsi="Arial Narrow" w:cs="Times New Roman"/>
          <w:sz w:val="24"/>
          <w:szCs w:val="24"/>
          <w:lang w:eastAsia="ru-RU"/>
        </w:rPr>
        <w:t>ной платы за землю, составляют 10</w:t>
      </w: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>,0 процентов.</w:t>
      </w:r>
    </w:p>
    <w:p w:rsidR="00E71E6C" w:rsidRPr="00E71E6C" w:rsidRDefault="00E71E6C" w:rsidP="00E71E6C">
      <w:pPr>
        <w:keepNext/>
        <w:tabs>
          <w:tab w:val="left" w:pos="708"/>
        </w:tabs>
        <w:spacing w:after="0"/>
        <w:ind w:firstLine="720"/>
        <w:jc w:val="both"/>
        <w:outlineLvl w:val="0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Формирование расходов бюджета сельского поселения на 201</w:t>
      </w:r>
      <w:r w:rsidR="009F5C15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9</w:t>
      </w:r>
      <w:r w:rsidRPr="00E71E6C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 год произведен согласно Бюджетному Кодексу Российской Федерации.</w:t>
      </w:r>
    </w:p>
    <w:p w:rsidR="00E71E6C" w:rsidRPr="00E71E6C" w:rsidRDefault="00E71E6C" w:rsidP="00E71E6C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        Раздел «Общегосударственные вопросы». Расходы </w:t>
      </w:r>
      <w:proofErr w:type="gramStart"/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>предусмотрены на содержание местного самоуправления исчислены</w:t>
      </w:r>
      <w:proofErr w:type="gramEnd"/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исходя из нормативов расхода бюджета, с учетом численности населения, постоянно проживающего на территории сельского поселения на 1 января 201</w:t>
      </w:r>
      <w:r w:rsidR="009F5C15">
        <w:rPr>
          <w:rFonts w:ascii="Arial Narrow" w:eastAsia="Times New Roman" w:hAnsi="Arial Narrow" w:cs="Times New Roman"/>
          <w:sz w:val="24"/>
          <w:szCs w:val="24"/>
          <w:lang w:eastAsia="ru-RU"/>
        </w:rPr>
        <w:t>8</w:t>
      </w: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года.</w:t>
      </w:r>
    </w:p>
    <w:p w:rsidR="00E71E6C" w:rsidRPr="00E71E6C" w:rsidRDefault="00E71E6C" w:rsidP="00E71E6C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      Раздел «Национальная оборона». Расходы предназначены на осуществление полномочий по первичному воинскому учету.</w:t>
      </w:r>
    </w:p>
    <w:p w:rsidR="00E71E6C" w:rsidRPr="00E71E6C" w:rsidRDefault="00E71E6C" w:rsidP="00E71E6C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     Раздел «Национальная безопасность и правоохранительная деятельность». Расходы предусмотрены на обеспечение людей на водных объектах, на мероприятия по гражданской обороне, на организацию первичных мер пожарной безопасности в поселении.</w:t>
      </w:r>
    </w:p>
    <w:p w:rsidR="00E71E6C" w:rsidRPr="00E71E6C" w:rsidRDefault="00E71E6C" w:rsidP="00E71E6C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      Раздел «Национальная экономика». Расходы предусмотрены на ремонт и содержание автомобильных дорог.</w:t>
      </w:r>
    </w:p>
    <w:p w:rsidR="00E71E6C" w:rsidRPr="00E71E6C" w:rsidRDefault="00E71E6C" w:rsidP="00E71E6C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      Раздел «Жилищно-коммунальное хозяйство». Расходы предусмотрены на коммунальное хозяйство, на благоустройство, на другие вопросы в области жилищно-коммунального хозяйства.</w:t>
      </w:r>
    </w:p>
    <w:p w:rsidR="00E71E6C" w:rsidRPr="00E71E6C" w:rsidRDefault="00E71E6C" w:rsidP="00E71E6C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    Раздел «Образование». Расходы предусмотрены на проведение мероприятий для детей и молодежи.</w:t>
      </w:r>
    </w:p>
    <w:p w:rsidR="00E71E6C" w:rsidRPr="00E71E6C" w:rsidRDefault="00E71E6C" w:rsidP="00E71E6C">
      <w:pPr>
        <w:spacing w:after="0"/>
        <w:jc w:val="both"/>
        <w:rPr>
          <w:rFonts w:ascii="Arial Narrow" w:eastAsia="Times New Roman" w:hAnsi="Arial Narrow" w:cs="Times New Roman"/>
          <w:snapToGrid w:val="0"/>
          <w:color w:val="000000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       Раздел «</w:t>
      </w:r>
      <w:r w:rsidRPr="00E71E6C">
        <w:rPr>
          <w:rFonts w:ascii="Arial Narrow" w:eastAsia="Times New Roman" w:hAnsi="Arial Narrow" w:cs="Times New Roman"/>
          <w:snapToGrid w:val="0"/>
          <w:color w:val="000000"/>
          <w:sz w:val="24"/>
          <w:szCs w:val="24"/>
          <w:lang w:eastAsia="ru-RU"/>
        </w:rPr>
        <w:t>Культура и кинематография». Расходы предназначены на обеспечение досуга и услуг организации культуры.</w:t>
      </w:r>
    </w:p>
    <w:p w:rsidR="00E71E6C" w:rsidRPr="00E71E6C" w:rsidRDefault="00E71E6C" w:rsidP="00E71E6C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    Раздел «Физическая культура и спорт». Расходы предусмотрены на проведение спортивных мероприятий.</w:t>
      </w:r>
    </w:p>
    <w:p w:rsidR="00922EF0" w:rsidRPr="00E71E6C" w:rsidRDefault="00E71E6C" w:rsidP="00E71E6C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    Раздел «Средства массовой информации». Расходы предусмотрены на публикацию нормативных правовых актов органов местного самоуправления. </w:t>
      </w:r>
    </w:p>
    <w:p w:rsidR="00E71E6C" w:rsidRPr="00E71E6C" w:rsidRDefault="00922EF0" w:rsidP="00922EF0">
      <w:pPr>
        <w:keepNext/>
        <w:tabs>
          <w:tab w:val="left" w:pos="993"/>
        </w:tabs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smallCaps/>
          <w:sz w:val="24"/>
          <w:szCs w:val="24"/>
          <w:lang w:eastAsia="ru-RU"/>
        </w:rPr>
      </w:pPr>
      <w:bookmarkStart w:id="3" w:name="_Toc502538672"/>
      <w:bookmarkStart w:id="4" w:name="_Toc502407495"/>
      <w:bookmarkEnd w:id="1"/>
      <w:r>
        <w:rPr>
          <w:rFonts w:ascii="Arial Narrow" w:eastAsia="Times New Roman" w:hAnsi="Arial Narrow" w:cs="Times New Roman"/>
          <w:b/>
          <w:bCs/>
          <w:smallCaps/>
          <w:sz w:val="24"/>
          <w:szCs w:val="24"/>
          <w:lang w:eastAsia="ru-RU"/>
        </w:rPr>
        <w:t xml:space="preserve">2. </w:t>
      </w:r>
      <w:r w:rsidR="00E71E6C" w:rsidRPr="00E71E6C">
        <w:rPr>
          <w:rFonts w:ascii="Arial Narrow" w:eastAsia="Times New Roman" w:hAnsi="Arial Narrow" w:cs="Times New Roman"/>
          <w:b/>
          <w:bCs/>
          <w:smallCaps/>
          <w:sz w:val="24"/>
          <w:szCs w:val="24"/>
          <w:lang w:eastAsia="ru-RU"/>
        </w:rPr>
        <w:t>Цели и  задачи</w:t>
      </w:r>
      <w:bookmarkEnd w:id="3"/>
      <w:bookmarkEnd w:id="4"/>
      <w:r w:rsidR="00E71E6C" w:rsidRPr="00E71E6C">
        <w:rPr>
          <w:rFonts w:ascii="Arial Narrow" w:eastAsia="Times New Roman" w:hAnsi="Arial Narrow" w:cs="Times New Roman"/>
          <w:b/>
          <w:bCs/>
          <w:smallCaps/>
          <w:sz w:val="24"/>
          <w:szCs w:val="24"/>
          <w:lang w:eastAsia="ru-RU"/>
        </w:rPr>
        <w:t xml:space="preserve"> программы</w:t>
      </w:r>
    </w:p>
    <w:p w:rsidR="00E71E6C" w:rsidRPr="00E71E6C" w:rsidRDefault="00E71E6C" w:rsidP="00E71E6C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      С учетом социально-экономического положения сельского поселения и необходимости решения актуальных проблем, основной целью программы является  – повышения уровня жизни населения, </w:t>
      </w:r>
      <w:r w:rsidRPr="00E71E6C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создание на территории поселения благоприятных условий для жизни, работы и отдыха, обеспечивающих гармоничное сочетание интересов личности, общества и государства</w:t>
      </w: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</w:p>
    <w:p w:rsidR="00E71E6C" w:rsidRPr="00E71E6C" w:rsidRDefault="00E71E6C" w:rsidP="00E71E6C">
      <w:pPr>
        <w:numPr>
          <w:ilvl w:val="1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>Благоустройство.</w:t>
      </w:r>
    </w:p>
    <w:p w:rsidR="00E71E6C" w:rsidRPr="00E71E6C" w:rsidRDefault="00E71E6C" w:rsidP="00E71E6C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>Цель программы:</w:t>
      </w:r>
    </w:p>
    <w:p w:rsidR="00E71E6C" w:rsidRPr="00E71E6C" w:rsidRDefault="00E71E6C" w:rsidP="00E71E6C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 Создание благоприятных социально-бытовых условий проживания населения, развитие социально-культурной сферы благоустройства на территории сельского поселения </w:t>
      </w:r>
    </w:p>
    <w:p w:rsidR="00E71E6C" w:rsidRPr="00E71E6C" w:rsidRDefault="00E71E6C" w:rsidP="00E71E6C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>Задачи:</w:t>
      </w:r>
    </w:p>
    <w:p w:rsidR="00E71E6C" w:rsidRPr="00E71E6C" w:rsidRDefault="00E71E6C" w:rsidP="00E71E6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>1. Формирование условий и создание мест отдыха.</w:t>
      </w:r>
    </w:p>
    <w:p w:rsidR="00E71E6C" w:rsidRPr="00E71E6C" w:rsidRDefault="00E71E6C" w:rsidP="00E71E6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>2. Развитие материально-технической базы и переоснащение объектов благоустройства.</w:t>
      </w:r>
    </w:p>
    <w:p w:rsidR="00E71E6C" w:rsidRPr="00E71E6C" w:rsidRDefault="00E71E6C" w:rsidP="00E71E6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3. Организация санитарной очистки, сбора и вывоза твердых бытовых отходов с территории сельского поселения </w:t>
      </w:r>
    </w:p>
    <w:p w:rsidR="00E71E6C" w:rsidRPr="00E71E6C" w:rsidRDefault="00E71E6C" w:rsidP="00E71E6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4. Содержание улиц и площадей сельского поселения </w:t>
      </w:r>
    </w:p>
    <w:p w:rsidR="00E71E6C" w:rsidRPr="00E71E6C" w:rsidRDefault="00E71E6C" w:rsidP="00E71E6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5. Проведение озеленения на территории поселения. </w:t>
      </w:r>
    </w:p>
    <w:p w:rsidR="00E71E6C" w:rsidRPr="00E71E6C" w:rsidRDefault="00E71E6C" w:rsidP="00E71E6C">
      <w:pPr>
        <w:spacing w:after="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iCs/>
          <w:color w:val="000000"/>
          <w:sz w:val="24"/>
          <w:szCs w:val="24"/>
          <w:lang w:eastAsia="ru-RU"/>
        </w:rPr>
        <w:t xml:space="preserve">           2.Р</w:t>
      </w:r>
      <w:r w:rsidRPr="00E71E6C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емонт </w:t>
      </w:r>
      <w:r w:rsidRPr="00E71E6C">
        <w:rPr>
          <w:rFonts w:ascii="Arial Narrow" w:eastAsia="Times New Roman" w:hAnsi="Arial Narrow" w:cs="Times New Roman"/>
          <w:iCs/>
          <w:color w:val="000000"/>
          <w:sz w:val="24"/>
          <w:szCs w:val="24"/>
          <w:lang w:eastAsia="ru-RU"/>
        </w:rPr>
        <w:t>автомобильных</w:t>
      </w:r>
      <w:r w:rsidRPr="00E71E6C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дорог общего пользования в границах населенных пунктов сельского поселения.</w:t>
      </w:r>
    </w:p>
    <w:p w:rsidR="00E71E6C" w:rsidRPr="00E71E6C" w:rsidRDefault="00E71E6C" w:rsidP="00E71E6C">
      <w:pPr>
        <w:spacing w:after="0" w:line="240" w:lineRule="auto"/>
        <w:ind w:left="360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>Цель Программы:</w:t>
      </w: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ab/>
      </w:r>
    </w:p>
    <w:p w:rsidR="00E71E6C" w:rsidRPr="00E71E6C" w:rsidRDefault="00E71E6C" w:rsidP="00E71E6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-обеспечение сохранности автомобильных дорог общего пользования, находящихся в границах населённых пунктов сельского поселения;</w:t>
      </w:r>
    </w:p>
    <w:p w:rsidR="00E71E6C" w:rsidRPr="00E71E6C" w:rsidRDefault="00E71E6C" w:rsidP="00E71E6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>-увеличение срока службы дорожных покрытий, сооружений;</w:t>
      </w:r>
    </w:p>
    <w:p w:rsidR="00E71E6C" w:rsidRPr="00E71E6C" w:rsidRDefault="00E71E6C" w:rsidP="00E71E6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-улучшение технического состояния автомобильных дорог общего пользования местного значения находящихся в  границах населённых пунктов сельского поселения;</w:t>
      </w:r>
    </w:p>
    <w:p w:rsidR="00E71E6C" w:rsidRPr="00E71E6C" w:rsidRDefault="00E71E6C" w:rsidP="00E71E6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>- паспортизация автомобильных дорог общего пользования, находящихся на территории сельского поселения.</w:t>
      </w:r>
    </w:p>
    <w:p w:rsidR="00E71E6C" w:rsidRPr="00E71E6C" w:rsidRDefault="00E71E6C" w:rsidP="00E71E6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>Задачи:</w:t>
      </w:r>
    </w:p>
    <w:p w:rsidR="00E71E6C" w:rsidRPr="00E71E6C" w:rsidRDefault="00E71E6C" w:rsidP="00E71E6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Ремонт существующей сети автомобильных дорог общего пользования местного значения, в том числе и улично-дорожной сети, улучшение их транспортно-эксплуатационного состояния для обеспечения безопасности дорожного движения, паспортизация автомобильных дорог.</w:t>
      </w:r>
    </w:p>
    <w:p w:rsidR="00E71E6C" w:rsidRPr="00E71E6C" w:rsidRDefault="00E71E6C" w:rsidP="00E71E6C">
      <w:pPr>
        <w:spacing w:after="0"/>
        <w:ind w:left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3.</w:t>
      </w: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Развитие физической культуры и спорта</w:t>
      </w:r>
    </w:p>
    <w:p w:rsidR="00E71E6C" w:rsidRPr="00E71E6C" w:rsidRDefault="00E71E6C" w:rsidP="00E71E6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>Цель программы:</w:t>
      </w:r>
    </w:p>
    <w:p w:rsidR="00E71E6C" w:rsidRPr="00E71E6C" w:rsidRDefault="00E71E6C" w:rsidP="00E71E6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>- обеспечение условий для развития на территории сельского поселения занятий массовой физической культурой и спортом;</w:t>
      </w:r>
    </w:p>
    <w:p w:rsidR="00E71E6C" w:rsidRPr="00E71E6C" w:rsidRDefault="00E71E6C" w:rsidP="00E71E6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-организация и проведение официальных физкультурно-оздоровительных и спортивных мероприятий на территории сельского поселения. </w:t>
      </w:r>
    </w:p>
    <w:p w:rsidR="00E71E6C" w:rsidRPr="00E71E6C" w:rsidRDefault="00E71E6C" w:rsidP="00E71E6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Задачи:</w:t>
      </w:r>
    </w:p>
    <w:p w:rsidR="00E71E6C" w:rsidRPr="00E71E6C" w:rsidRDefault="00E71E6C" w:rsidP="00E71E6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>-обеспечение условий для организации и проведения спортивных мероприятий по различным видам спорта для детей и молодежи;</w:t>
      </w:r>
    </w:p>
    <w:p w:rsidR="00E71E6C" w:rsidRPr="00E71E6C" w:rsidRDefault="00E71E6C" w:rsidP="00E71E6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>-обеспечение условий для организации и проведения спортивно-оздоровительных мероприятий на территории сельского поселения;</w:t>
      </w:r>
    </w:p>
    <w:p w:rsidR="00E71E6C" w:rsidRPr="00E71E6C" w:rsidRDefault="00E71E6C" w:rsidP="00E71E6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>-обеспечение условий для организации и проведения, массовых спортивно-оздоровительных мероприятий для различных категорий населения сельского поселения.</w:t>
      </w:r>
    </w:p>
    <w:p w:rsidR="00E71E6C" w:rsidRPr="00E71E6C" w:rsidRDefault="00E71E6C" w:rsidP="00E71E6C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Газификация населенных пунктов.</w:t>
      </w:r>
    </w:p>
    <w:p w:rsidR="00E71E6C" w:rsidRPr="00E71E6C" w:rsidRDefault="00E71E6C" w:rsidP="00E71E6C">
      <w:pPr>
        <w:tabs>
          <w:tab w:val="left" w:pos="398"/>
        </w:tabs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>Цели программы:</w:t>
      </w:r>
    </w:p>
    <w:p w:rsidR="00E71E6C" w:rsidRPr="00E71E6C" w:rsidRDefault="00E71E6C" w:rsidP="00E71E6C">
      <w:pPr>
        <w:tabs>
          <w:tab w:val="left" w:pos="398"/>
        </w:tabs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>Реализация государственной политики по обеспечению жителей сельского поселения природным газом.</w:t>
      </w:r>
    </w:p>
    <w:p w:rsidR="00E71E6C" w:rsidRPr="00E71E6C" w:rsidRDefault="00E71E6C" w:rsidP="00E71E6C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Задачи: Улучшение условий жизни населения сельского поселения с максимальным использованием существующей системы распределительных газопроводов, а так же на основе вновь построенных газораспределительных сетей.  </w:t>
      </w:r>
    </w:p>
    <w:p w:rsidR="00E71E6C" w:rsidRPr="00E71E6C" w:rsidRDefault="00E71E6C" w:rsidP="00E71E6C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Обеспечение национальной безопасности и правоохранительной деятельности.</w:t>
      </w:r>
    </w:p>
    <w:p w:rsidR="00E71E6C" w:rsidRPr="00E71E6C" w:rsidRDefault="00E71E6C" w:rsidP="00E71E6C">
      <w:pPr>
        <w:tabs>
          <w:tab w:val="left" w:pos="398"/>
        </w:tabs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>Цели программы:</w:t>
      </w:r>
    </w:p>
    <w:p w:rsidR="00E71E6C" w:rsidRPr="00E71E6C" w:rsidRDefault="00E71E6C" w:rsidP="00E71E6C">
      <w:pPr>
        <w:tabs>
          <w:tab w:val="left" w:pos="398"/>
        </w:tabs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>-защита населения и территории от чрезвычайных ситуаций природного и техногенного характера.</w:t>
      </w:r>
    </w:p>
    <w:p w:rsidR="00E71E6C" w:rsidRPr="00E71E6C" w:rsidRDefault="00E71E6C" w:rsidP="00E71E6C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>Задачи: Улучшение защищенности населения и территории от чрезвычайных ситуаций природного и техногенного характера, гражданская оборона.</w:t>
      </w:r>
    </w:p>
    <w:p w:rsidR="00E71E6C" w:rsidRPr="00E71E6C" w:rsidRDefault="00E71E6C" w:rsidP="00E71E6C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Реализация молодежной политики и оздоровление детей.</w:t>
      </w:r>
    </w:p>
    <w:p w:rsidR="00E71E6C" w:rsidRPr="00E71E6C" w:rsidRDefault="00E71E6C" w:rsidP="00E71E6C">
      <w:pPr>
        <w:tabs>
          <w:tab w:val="left" w:pos="398"/>
        </w:tabs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>Цели программы:</w:t>
      </w:r>
    </w:p>
    <w:p w:rsidR="00E71E6C" w:rsidRPr="00E71E6C" w:rsidRDefault="00E71E6C" w:rsidP="00E71E6C">
      <w:pPr>
        <w:tabs>
          <w:tab w:val="left" w:pos="398"/>
        </w:tabs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>-реализация мероприятий в области молодежной политики</w:t>
      </w:r>
    </w:p>
    <w:p w:rsidR="00E71E6C" w:rsidRPr="00E71E6C" w:rsidRDefault="00E71E6C" w:rsidP="00E71E6C">
      <w:pPr>
        <w:tabs>
          <w:tab w:val="left" w:pos="398"/>
        </w:tabs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>-оздоровление детей.</w:t>
      </w:r>
    </w:p>
    <w:p w:rsidR="00E71E6C" w:rsidRPr="00E71E6C" w:rsidRDefault="00E71E6C" w:rsidP="00E71E6C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Задачи: Улучшение условий для реализации </w:t>
      </w:r>
      <w:r w:rsidRPr="00E71E6C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молодежной политики и оздоровление детей</w:t>
      </w: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</w:p>
    <w:p w:rsidR="00E71E6C" w:rsidRPr="00E71E6C" w:rsidRDefault="00E71E6C" w:rsidP="00E71E6C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Культура.</w:t>
      </w:r>
    </w:p>
    <w:p w:rsidR="00E71E6C" w:rsidRPr="00E71E6C" w:rsidRDefault="00E71E6C" w:rsidP="00E71E6C">
      <w:pPr>
        <w:tabs>
          <w:tab w:val="left" w:pos="398"/>
        </w:tabs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>Цели программы:</w:t>
      </w:r>
    </w:p>
    <w:p w:rsidR="00E71E6C" w:rsidRPr="00E71E6C" w:rsidRDefault="00E71E6C" w:rsidP="00E71E6C">
      <w:pPr>
        <w:tabs>
          <w:tab w:val="left" w:pos="398"/>
        </w:tabs>
        <w:spacing w:after="12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>- реализация мероприятий в области о</w:t>
      </w:r>
      <w:r w:rsidRPr="00E71E6C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рганизации библиотечного обслуживания населения Шакинского сельского поселения;</w:t>
      </w:r>
    </w:p>
    <w:p w:rsidR="00E71E6C" w:rsidRPr="00E71E6C" w:rsidRDefault="00E71E6C" w:rsidP="00E71E6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-</w:t>
      </w: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создание условий для организации досуга жителей и проведение культурных массовых мероприятий.</w:t>
      </w:r>
    </w:p>
    <w:p w:rsidR="00E71E6C" w:rsidRPr="00E71E6C" w:rsidRDefault="00E71E6C" w:rsidP="00E71E6C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Задачи: </w:t>
      </w:r>
    </w:p>
    <w:p w:rsidR="00E71E6C" w:rsidRPr="00E71E6C" w:rsidRDefault="00E71E6C" w:rsidP="00E71E6C">
      <w:pPr>
        <w:tabs>
          <w:tab w:val="left" w:pos="398"/>
        </w:tabs>
        <w:spacing w:after="12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- повышение степени удовлетворённости получателей услуг за счёт </w:t>
      </w:r>
      <w:proofErr w:type="gramStart"/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>повышения качества о</w:t>
      </w:r>
      <w:r w:rsidRPr="00E71E6C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рганизации библиотечного обслуживания населения</w:t>
      </w:r>
      <w:proofErr w:type="gramEnd"/>
      <w:r w:rsidRPr="00E71E6C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 Шакинского сельского поселения;</w:t>
      </w:r>
    </w:p>
    <w:p w:rsidR="00913249" w:rsidRDefault="00E71E6C" w:rsidP="00913249">
      <w:pPr>
        <w:tabs>
          <w:tab w:val="left" w:pos="398"/>
        </w:tabs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lastRenderedPageBreak/>
        <w:t xml:space="preserve">- </w:t>
      </w: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>повышение качества организации культурно-досугового обслуживания    жителей Шакинского сельское поселения.</w:t>
      </w:r>
      <w:bookmarkStart w:id="5" w:name="_Toc502538678"/>
      <w:bookmarkStart w:id="6" w:name="_Toc502407501"/>
      <w:bookmarkStart w:id="7" w:name="_Toc502538676"/>
      <w:bookmarkStart w:id="8" w:name="_Toc502407499"/>
    </w:p>
    <w:p w:rsidR="002319BA" w:rsidRDefault="00E71E6C" w:rsidP="00913249">
      <w:pPr>
        <w:tabs>
          <w:tab w:val="left" w:pos="398"/>
        </w:tabs>
        <w:spacing w:after="12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b/>
          <w:bCs/>
          <w:smallCaps/>
          <w:sz w:val="24"/>
          <w:szCs w:val="24"/>
          <w:lang w:eastAsia="ru-RU"/>
        </w:rPr>
        <w:t>3. Сроки реализации программы</w:t>
      </w:r>
    </w:p>
    <w:p w:rsidR="00E71E6C" w:rsidRDefault="00E71E6C" w:rsidP="00E71E6C">
      <w:pPr>
        <w:tabs>
          <w:tab w:val="left" w:pos="5480"/>
        </w:tabs>
        <w:spacing w:after="0"/>
        <w:ind w:firstLine="720"/>
        <w:jc w:val="center"/>
        <w:rPr>
          <w:rFonts w:ascii="Arial Narrow" w:eastAsia="Times New Roman" w:hAnsi="Arial Narrow" w:cs="Times New Roman"/>
          <w:i/>
          <w:sz w:val="24"/>
          <w:szCs w:val="24"/>
          <w:u w:val="single"/>
          <w:lang w:eastAsia="ru-RU"/>
        </w:rPr>
      </w:pPr>
      <w:r w:rsidRPr="002319BA">
        <w:rPr>
          <w:rFonts w:ascii="Arial Narrow" w:eastAsia="Times New Roman" w:hAnsi="Arial Narrow" w:cs="Times New Roman"/>
          <w:i/>
          <w:sz w:val="24"/>
          <w:szCs w:val="24"/>
          <w:u w:val="single"/>
          <w:lang w:eastAsia="ru-RU"/>
        </w:rPr>
        <w:t>Срок реализации программы с 201</w:t>
      </w:r>
      <w:r w:rsidR="009F5C15">
        <w:rPr>
          <w:rFonts w:ascii="Arial Narrow" w:eastAsia="Times New Roman" w:hAnsi="Arial Narrow" w:cs="Times New Roman"/>
          <w:i/>
          <w:sz w:val="24"/>
          <w:szCs w:val="24"/>
          <w:u w:val="single"/>
          <w:lang w:eastAsia="ru-RU"/>
        </w:rPr>
        <w:t>9</w:t>
      </w:r>
      <w:r w:rsidR="007B6BE7" w:rsidRPr="002319BA">
        <w:rPr>
          <w:rFonts w:ascii="Arial Narrow" w:eastAsia="Times New Roman" w:hAnsi="Arial Narrow" w:cs="Times New Roman"/>
          <w:i/>
          <w:sz w:val="24"/>
          <w:szCs w:val="24"/>
          <w:u w:val="single"/>
          <w:lang w:eastAsia="ru-RU"/>
        </w:rPr>
        <w:t xml:space="preserve"> по 20</w:t>
      </w:r>
      <w:r w:rsidR="00BE7415">
        <w:rPr>
          <w:rFonts w:ascii="Arial Narrow" w:eastAsia="Times New Roman" w:hAnsi="Arial Narrow" w:cs="Times New Roman"/>
          <w:i/>
          <w:sz w:val="24"/>
          <w:szCs w:val="24"/>
          <w:u w:val="single"/>
          <w:lang w:eastAsia="ru-RU"/>
        </w:rPr>
        <w:t>2</w:t>
      </w:r>
      <w:r w:rsidR="009F5C15">
        <w:rPr>
          <w:rFonts w:ascii="Arial Narrow" w:eastAsia="Times New Roman" w:hAnsi="Arial Narrow" w:cs="Times New Roman"/>
          <w:i/>
          <w:sz w:val="24"/>
          <w:szCs w:val="24"/>
          <w:u w:val="single"/>
          <w:lang w:eastAsia="ru-RU"/>
        </w:rPr>
        <w:t>1</w:t>
      </w:r>
      <w:r w:rsidRPr="002319BA">
        <w:rPr>
          <w:rFonts w:ascii="Arial Narrow" w:eastAsia="Times New Roman" w:hAnsi="Arial Narrow" w:cs="Times New Roman"/>
          <w:i/>
          <w:sz w:val="24"/>
          <w:szCs w:val="24"/>
          <w:u w:val="single"/>
          <w:lang w:eastAsia="ru-RU"/>
        </w:rPr>
        <w:t xml:space="preserve"> годы.</w:t>
      </w:r>
    </w:p>
    <w:tbl>
      <w:tblPr>
        <w:tblW w:w="1020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1"/>
        <w:gridCol w:w="1740"/>
        <w:gridCol w:w="1742"/>
        <w:gridCol w:w="1742"/>
        <w:gridCol w:w="7"/>
        <w:gridCol w:w="2274"/>
      </w:tblGrid>
      <w:tr w:rsidR="00E71E6C" w:rsidRPr="002319BA" w:rsidTr="007F4992">
        <w:trPr>
          <w:trHeight w:val="222"/>
          <w:jc w:val="center"/>
        </w:trPr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E6C" w:rsidRPr="0039713E" w:rsidRDefault="00E71E6C" w:rsidP="00E71E6C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39713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5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71E6C" w:rsidRPr="0039713E" w:rsidRDefault="00E71E6C" w:rsidP="00E71E6C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39713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E71E6C" w:rsidRPr="0039713E" w:rsidRDefault="00E71E6C" w:rsidP="00E71E6C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39713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</w:tr>
      <w:tr w:rsidR="00E71E6C" w:rsidRPr="002319BA" w:rsidTr="002319BA">
        <w:trPr>
          <w:trHeight w:val="35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E6C" w:rsidRPr="0039713E" w:rsidRDefault="00E71E6C" w:rsidP="00E71E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E6C" w:rsidRPr="0039713E" w:rsidRDefault="00E71E6C" w:rsidP="009F5C15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39713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201</w:t>
            </w:r>
            <w:r w:rsidR="009F5C1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E6C" w:rsidRPr="0039713E" w:rsidRDefault="00E71E6C" w:rsidP="009F5C15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39713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20</w:t>
            </w:r>
            <w:r w:rsidR="009F5C1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1E6C" w:rsidRPr="0039713E" w:rsidRDefault="00E71E6C" w:rsidP="009F5C15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39713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20</w:t>
            </w:r>
            <w:r w:rsidR="00BE7415" w:rsidRPr="0039713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</w:t>
            </w:r>
            <w:r w:rsidR="009F5C1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1E6C" w:rsidRPr="0039713E" w:rsidRDefault="00E71E6C" w:rsidP="00E71E6C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39713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7F4992" w:rsidRPr="005F38B6" w:rsidTr="0039713E">
        <w:trPr>
          <w:trHeight w:val="336"/>
          <w:jc w:val="center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92" w:rsidRPr="005F38B6" w:rsidRDefault="007F4992" w:rsidP="00E71E6C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92" w:rsidRDefault="00433DE3" w:rsidP="00E71E6C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1 302,0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92" w:rsidRDefault="00433DE3" w:rsidP="00D7345B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966,2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92" w:rsidRDefault="00433DE3" w:rsidP="00E71E6C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548,0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92" w:rsidRDefault="00433DE3" w:rsidP="005F38B6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2 816,2</w:t>
            </w:r>
          </w:p>
        </w:tc>
      </w:tr>
      <w:tr w:rsidR="00E71E6C" w:rsidRPr="005F38B6" w:rsidTr="0039713E">
        <w:trPr>
          <w:trHeight w:val="336"/>
          <w:jc w:val="center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E6C" w:rsidRPr="005F38B6" w:rsidRDefault="00E71E6C" w:rsidP="00E71E6C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5F38B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E6C" w:rsidRPr="005F38B6" w:rsidRDefault="007F4992" w:rsidP="00D00273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39</w:t>
            </w:r>
            <w:r w:rsidR="00D0027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E6C" w:rsidRPr="005F38B6" w:rsidRDefault="007F4992" w:rsidP="00D00273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</w:t>
            </w:r>
            <w:r w:rsidR="00D0027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50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E6C" w:rsidRPr="005F38B6" w:rsidRDefault="007F4992" w:rsidP="00D00273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19</w:t>
            </w:r>
            <w:r w:rsidR="00D0027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8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E6C" w:rsidRPr="005F38B6" w:rsidRDefault="00D00273" w:rsidP="005F38B6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847,5</w:t>
            </w:r>
          </w:p>
        </w:tc>
      </w:tr>
      <w:tr w:rsidR="00E71E6C" w:rsidRPr="002319BA" w:rsidTr="007F4992">
        <w:trPr>
          <w:trHeight w:val="142"/>
          <w:jc w:val="center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E6C" w:rsidRPr="002319BA" w:rsidRDefault="00E71E6C" w:rsidP="00E71E6C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19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9F5C15" w:rsidRPr="002319BA" w:rsidTr="0039713E">
        <w:trPr>
          <w:trHeight w:val="559"/>
          <w:jc w:val="center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15" w:rsidRPr="002319BA" w:rsidRDefault="009F5C15" w:rsidP="00E71E6C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15" w:rsidRDefault="00D00273" w:rsidP="00E71E6C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  <w:r w:rsidR="009F5C1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15" w:rsidRPr="002319BA" w:rsidRDefault="009F5C15" w:rsidP="00D7345B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15" w:rsidRPr="002319BA" w:rsidRDefault="009F5C15" w:rsidP="00E71E6C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15" w:rsidRDefault="009F5C15" w:rsidP="00E71E6C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51AF7" w:rsidRPr="002319BA" w:rsidTr="0039713E">
        <w:trPr>
          <w:trHeight w:val="559"/>
          <w:jc w:val="center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F7" w:rsidRPr="002319BA" w:rsidRDefault="00151AF7" w:rsidP="00E71E6C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Мероприятия в области уличного освещения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F7" w:rsidRDefault="00151AF7" w:rsidP="00D00273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  <w:r w:rsidR="00D0027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F7" w:rsidRPr="002319BA" w:rsidRDefault="00151AF7" w:rsidP="00D00273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  <w:r w:rsidR="00D0027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F7" w:rsidRPr="002319BA" w:rsidRDefault="00151AF7" w:rsidP="00D00273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  <w:r w:rsidR="00D0027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F7" w:rsidRDefault="00D00273" w:rsidP="00E71E6C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268</w:t>
            </w:r>
            <w:r w:rsidR="00151AF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E71E6C" w:rsidRPr="002319BA" w:rsidTr="0039713E">
        <w:trPr>
          <w:trHeight w:val="559"/>
          <w:jc w:val="center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E6C" w:rsidRPr="002319BA" w:rsidRDefault="00E71E6C" w:rsidP="00E71E6C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19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E6C" w:rsidRPr="002319BA" w:rsidRDefault="00A24DEC" w:rsidP="00E71E6C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  <w:r w:rsidR="00E71E6C" w:rsidRPr="002319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E6C" w:rsidRPr="002319BA" w:rsidRDefault="00151AF7" w:rsidP="00D7345B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40,</w:t>
            </w:r>
            <w:r w:rsidR="00E71E6C" w:rsidRPr="002319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E6C" w:rsidRPr="002319BA" w:rsidRDefault="00151AF7" w:rsidP="00E71E6C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E6C" w:rsidRPr="002319BA" w:rsidRDefault="00151AF7" w:rsidP="00E71E6C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75,8</w:t>
            </w:r>
          </w:p>
        </w:tc>
      </w:tr>
      <w:tr w:rsidR="00E71E6C" w:rsidRPr="002319BA" w:rsidTr="0039713E">
        <w:trPr>
          <w:trHeight w:val="539"/>
          <w:jc w:val="center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E6C" w:rsidRPr="002319BA" w:rsidRDefault="00E71E6C" w:rsidP="00E71E6C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19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Мероприятия по благоустройству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E6C" w:rsidRPr="002319BA" w:rsidRDefault="00151AF7" w:rsidP="00E71E6C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156,9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E6C" w:rsidRPr="002319BA" w:rsidRDefault="00151AF7" w:rsidP="00E71E6C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E6C" w:rsidRPr="002319BA" w:rsidRDefault="00151AF7" w:rsidP="00E71E6C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E6C" w:rsidRPr="002319BA" w:rsidRDefault="00151AF7" w:rsidP="00E71E6C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223,7</w:t>
            </w:r>
          </w:p>
        </w:tc>
      </w:tr>
      <w:tr w:rsidR="00E71E6C" w:rsidRPr="002319BA" w:rsidTr="0039713E">
        <w:trPr>
          <w:trHeight w:val="519"/>
          <w:jc w:val="center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E6C" w:rsidRPr="002319BA" w:rsidRDefault="00E71E6C" w:rsidP="00E71E6C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19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Уплата налогов и сборов органов муниципальной власти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E6C" w:rsidRPr="002319BA" w:rsidRDefault="00151AF7" w:rsidP="00E71E6C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  <w:r w:rsidR="00D7345B" w:rsidRPr="002319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  <w:r w:rsidR="00E71E6C" w:rsidRPr="002319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E6C" w:rsidRPr="002319BA" w:rsidRDefault="00151AF7" w:rsidP="00E71E6C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60,</w:t>
            </w:r>
            <w:r w:rsidR="00E71E6C" w:rsidRPr="002319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E6C" w:rsidRPr="002319BA" w:rsidRDefault="00151AF7" w:rsidP="00E71E6C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60,</w:t>
            </w:r>
            <w:r w:rsidR="00E71E6C" w:rsidRPr="002319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E6C" w:rsidRPr="002319BA" w:rsidRDefault="00151AF7" w:rsidP="00E71E6C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E71E6C" w:rsidRPr="002319BA" w:rsidTr="002319BA">
        <w:trPr>
          <w:trHeight w:val="716"/>
          <w:jc w:val="center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E6C" w:rsidRPr="00042FD6" w:rsidRDefault="00E71E6C" w:rsidP="00E71E6C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042FD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Обеспечение национальной безопасности и  правоохранительной деятельности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E6C" w:rsidRPr="007F4992" w:rsidRDefault="00151AF7" w:rsidP="00E71E6C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7F499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5</w:t>
            </w:r>
            <w:r w:rsidR="00D7345B" w:rsidRPr="007F499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0</w:t>
            </w:r>
            <w:r w:rsidR="00E71E6C" w:rsidRPr="007F499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E6C" w:rsidRPr="007F4992" w:rsidRDefault="00151AF7" w:rsidP="00E71E6C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7F499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55,0</w:t>
            </w:r>
            <w:r w:rsidR="00E71E6C" w:rsidRPr="007F499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E6C" w:rsidRPr="007F4992" w:rsidRDefault="00151AF7" w:rsidP="00E71E6C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7F499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60,</w:t>
            </w:r>
            <w:r w:rsidR="00E71E6C" w:rsidRPr="007F499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E6C" w:rsidRPr="00042FD6" w:rsidRDefault="00151AF7" w:rsidP="00E71E6C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165,0</w:t>
            </w:r>
          </w:p>
        </w:tc>
      </w:tr>
      <w:tr w:rsidR="00E71E6C" w:rsidRPr="002319BA" w:rsidTr="002319BA">
        <w:trPr>
          <w:trHeight w:val="558"/>
          <w:jc w:val="center"/>
        </w:trPr>
        <w:tc>
          <w:tcPr>
            <w:tcW w:w="2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1E6C" w:rsidRPr="00A32CF3" w:rsidRDefault="00E71E6C" w:rsidP="00E71E6C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A32CF3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Реализация молодежной политики и оздоровление детей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1E6C" w:rsidRPr="007F4992" w:rsidRDefault="005F38B6" w:rsidP="00E71E6C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7F499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20</w:t>
            </w:r>
            <w:r w:rsidR="00E71E6C" w:rsidRPr="007F499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1E6C" w:rsidRPr="007F4992" w:rsidRDefault="00151AF7" w:rsidP="00E71E6C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7F499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20,</w:t>
            </w:r>
            <w:r w:rsidR="00E71E6C" w:rsidRPr="007F499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1E6C" w:rsidRPr="007F4992" w:rsidRDefault="00151AF7" w:rsidP="00E71E6C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7F499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20,</w:t>
            </w:r>
            <w:r w:rsidR="00E71E6C" w:rsidRPr="007F499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1E6C" w:rsidRPr="007F4992" w:rsidRDefault="00151AF7" w:rsidP="00E71E6C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7F499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6</w:t>
            </w:r>
            <w:r w:rsidR="00042FD6" w:rsidRPr="007F499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0</w:t>
            </w:r>
            <w:r w:rsidR="00E71E6C" w:rsidRPr="007F499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,0</w:t>
            </w:r>
          </w:p>
        </w:tc>
      </w:tr>
      <w:tr w:rsidR="00E71E6C" w:rsidRPr="002319BA" w:rsidTr="0039713E">
        <w:trPr>
          <w:trHeight w:val="312"/>
          <w:jc w:val="center"/>
        </w:trPr>
        <w:tc>
          <w:tcPr>
            <w:tcW w:w="2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1E6C" w:rsidRPr="00042FD6" w:rsidRDefault="00E71E6C" w:rsidP="00E71E6C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042FD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1E6C" w:rsidRPr="00042FD6" w:rsidRDefault="00151AF7" w:rsidP="00151AF7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885</w:t>
            </w:r>
            <w:r w:rsidR="005F38B6" w:rsidRPr="00042FD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1E6C" w:rsidRPr="00042FD6" w:rsidRDefault="00151AF7" w:rsidP="00E71E6C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641,5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1E6C" w:rsidRPr="00042FD6" w:rsidRDefault="00151AF7" w:rsidP="00E71E6C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270,1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1E6C" w:rsidRPr="00042FD6" w:rsidRDefault="00151AF7" w:rsidP="00E71E6C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1 796,7</w:t>
            </w:r>
          </w:p>
        </w:tc>
      </w:tr>
      <w:tr w:rsidR="00E71E6C" w:rsidRPr="002319BA" w:rsidTr="0039713E">
        <w:trPr>
          <w:trHeight w:val="292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1E6C" w:rsidRPr="002319BA" w:rsidRDefault="00E71E6C" w:rsidP="00E71E6C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19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E71E6C" w:rsidRPr="002319BA" w:rsidTr="0039713E">
        <w:trPr>
          <w:trHeight w:val="305"/>
          <w:jc w:val="center"/>
        </w:trPr>
        <w:tc>
          <w:tcPr>
            <w:tcW w:w="2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1E6C" w:rsidRPr="002319BA" w:rsidRDefault="00E71E6C" w:rsidP="00E71E6C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19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1E6C" w:rsidRPr="002319BA" w:rsidRDefault="007F4992" w:rsidP="00E71E6C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691</w:t>
            </w:r>
            <w:r w:rsidR="00151AF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1E6C" w:rsidRPr="002319BA" w:rsidRDefault="00151AF7" w:rsidP="00E71E6C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389,5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1E6C" w:rsidRPr="002319BA" w:rsidRDefault="00151AF7" w:rsidP="00E71E6C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185,1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1E6C" w:rsidRPr="002319BA" w:rsidRDefault="00345B7C" w:rsidP="007F4992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1 26</w:t>
            </w:r>
            <w:r w:rsidR="007F499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E71E6C" w:rsidRPr="002319BA" w:rsidTr="0039713E">
        <w:trPr>
          <w:trHeight w:val="344"/>
          <w:jc w:val="center"/>
        </w:trPr>
        <w:tc>
          <w:tcPr>
            <w:tcW w:w="2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E6C" w:rsidRPr="002319BA" w:rsidRDefault="00E71E6C" w:rsidP="00E71E6C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19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E6C" w:rsidRPr="002319BA" w:rsidRDefault="00345B7C" w:rsidP="00D7345B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195,7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E6C" w:rsidRPr="002319BA" w:rsidRDefault="00345B7C" w:rsidP="00E71E6C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251,0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E6C" w:rsidRPr="002319BA" w:rsidRDefault="00345B7C" w:rsidP="00E71E6C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E6C" w:rsidRPr="002319BA" w:rsidRDefault="00345B7C" w:rsidP="00E71E6C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530,7</w:t>
            </w:r>
          </w:p>
        </w:tc>
      </w:tr>
    </w:tbl>
    <w:p w:rsidR="00E71E6C" w:rsidRPr="00922EF0" w:rsidRDefault="00E71E6C" w:rsidP="00E71E6C">
      <w:pPr>
        <w:keepNext/>
        <w:numPr>
          <w:ilvl w:val="0"/>
          <w:numId w:val="4"/>
        </w:numPr>
        <w:tabs>
          <w:tab w:val="left" w:pos="708"/>
        </w:tabs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smallCaps/>
          <w:sz w:val="28"/>
          <w:szCs w:val="28"/>
          <w:lang w:eastAsia="ru-RU"/>
        </w:rPr>
      </w:pPr>
      <w:bookmarkStart w:id="9" w:name="_Toc502538681"/>
      <w:bookmarkStart w:id="10" w:name="_Toc502407504"/>
      <w:bookmarkEnd w:id="5"/>
      <w:bookmarkEnd w:id="6"/>
      <w:bookmarkEnd w:id="7"/>
      <w:bookmarkEnd w:id="8"/>
      <w:r w:rsidRPr="00E71E6C">
        <w:rPr>
          <w:rFonts w:ascii="Arial Narrow" w:eastAsia="Times New Roman" w:hAnsi="Arial Narrow" w:cs="Times New Roman"/>
          <w:b/>
          <w:bCs/>
          <w:smallCaps/>
          <w:sz w:val="28"/>
          <w:szCs w:val="28"/>
          <w:lang w:eastAsia="ru-RU"/>
        </w:rPr>
        <w:t>Результаты реализации программы</w:t>
      </w:r>
      <w:bookmarkEnd w:id="9"/>
      <w:bookmarkEnd w:id="10"/>
    </w:p>
    <w:p w:rsidR="00E71E6C" w:rsidRPr="00922EF0" w:rsidRDefault="00E71E6C" w:rsidP="00E71E6C">
      <w:pPr>
        <w:widowControl w:val="0"/>
        <w:tabs>
          <w:tab w:val="left" w:pos="3544"/>
        </w:tabs>
        <w:spacing w:after="0"/>
        <w:jc w:val="both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  <w:bookmarkStart w:id="11" w:name="_Toc502538684"/>
      <w:bookmarkStart w:id="12" w:name="_Toc502407507"/>
      <w:r w:rsidRPr="00922EF0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1.Благоустройство.</w:t>
      </w:r>
    </w:p>
    <w:p w:rsidR="00E71E6C" w:rsidRPr="00922EF0" w:rsidRDefault="00E71E6C" w:rsidP="00E71E6C">
      <w:pPr>
        <w:spacing w:after="0"/>
        <w:ind w:left="72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22EF0">
        <w:rPr>
          <w:rFonts w:ascii="Arial Narrow" w:eastAsia="Times New Roman" w:hAnsi="Arial Narrow" w:cs="Times New Roman"/>
          <w:sz w:val="24"/>
          <w:szCs w:val="24"/>
          <w:lang w:eastAsia="ru-RU"/>
        </w:rPr>
        <w:t>- содержание с надлежащим качеством и проведение ремонта существующих объектов благоустройства, памятников и военно-мемориальных объектов, посвященных воинам, погибшим в годы Великой Отечественной войны;</w:t>
      </w:r>
    </w:p>
    <w:p w:rsidR="00E71E6C" w:rsidRPr="00922EF0" w:rsidRDefault="00E71E6C" w:rsidP="00E71E6C">
      <w:pPr>
        <w:spacing w:after="0"/>
        <w:ind w:left="72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22EF0">
        <w:rPr>
          <w:rFonts w:ascii="Arial Narrow" w:eastAsia="Times New Roman" w:hAnsi="Arial Narrow" w:cs="Times New Roman"/>
          <w:sz w:val="24"/>
          <w:szCs w:val="24"/>
          <w:lang w:eastAsia="ru-RU"/>
        </w:rPr>
        <w:t>- увеличение уровня обеспеченности на одного жителя объектами благоустройства;</w:t>
      </w:r>
    </w:p>
    <w:p w:rsidR="00E71E6C" w:rsidRPr="00922EF0" w:rsidRDefault="00E71E6C" w:rsidP="00E71E6C">
      <w:pPr>
        <w:spacing w:after="0"/>
        <w:ind w:left="72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22EF0">
        <w:rPr>
          <w:rFonts w:ascii="Arial Narrow" w:eastAsia="Times New Roman" w:hAnsi="Arial Narrow" w:cs="Times New Roman"/>
          <w:sz w:val="24"/>
          <w:szCs w:val="24"/>
          <w:lang w:eastAsia="ru-RU"/>
        </w:rPr>
        <w:t>- улучшение экологической обстановки;</w:t>
      </w:r>
    </w:p>
    <w:p w:rsidR="00E71E6C" w:rsidRPr="00922EF0" w:rsidRDefault="00E71E6C" w:rsidP="00E71E6C">
      <w:pPr>
        <w:widowControl w:val="0"/>
        <w:tabs>
          <w:tab w:val="left" w:pos="3544"/>
        </w:tabs>
        <w:spacing w:after="0"/>
        <w:ind w:left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22EF0">
        <w:rPr>
          <w:rFonts w:ascii="Arial Narrow" w:eastAsia="Times New Roman" w:hAnsi="Arial Narrow" w:cs="Times New Roman"/>
          <w:sz w:val="24"/>
          <w:szCs w:val="24"/>
          <w:lang w:eastAsia="ru-RU"/>
        </w:rPr>
        <w:t>- проведение озеленения на территории сельского поселения;</w:t>
      </w:r>
    </w:p>
    <w:p w:rsidR="00E71E6C" w:rsidRPr="00922EF0" w:rsidRDefault="00E71E6C" w:rsidP="00E71E6C">
      <w:pPr>
        <w:widowControl w:val="0"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22EF0">
        <w:rPr>
          <w:rFonts w:ascii="Arial Narrow" w:eastAsia="Times New Roman" w:hAnsi="Arial Narrow" w:cs="Times New Roman"/>
          <w:sz w:val="24"/>
          <w:szCs w:val="24"/>
          <w:lang w:eastAsia="ru-RU"/>
        </w:rPr>
        <w:t>2. Ремонт автомобильных дорог.</w:t>
      </w:r>
    </w:p>
    <w:p w:rsidR="00E71E6C" w:rsidRPr="00922EF0" w:rsidRDefault="00E71E6C" w:rsidP="00E71E6C">
      <w:pPr>
        <w:widowControl w:val="0"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22EF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- повышение надежности и качества дорог; </w:t>
      </w:r>
    </w:p>
    <w:p w:rsidR="00E71E6C" w:rsidRPr="00922EF0" w:rsidRDefault="00E71E6C" w:rsidP="00E71E6C">
      <w:pPr>
        <w:widowControl w:val="0"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22EF0">
        <w:rPr>
          <w:rFonts w:ascii="Arial Narrow" w:eastAsia="Times New Roman" w:hAnsi="Arial Narrow" w:cs="Times New Roman"/>
          <w:sz w:val="24"/>
          <w:szCs w:val="24"/>
          <w:lang w:eastAsia="ru-RU"/>
        </w:rPr>
        <w:t>-</w:t>
      </w:r>
      <w:r w:rsidR="00042FD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22EF0">
        <w:rPr>
          <w:rFonts w:ascii="Arial Narrow" w:eastAsia="Times New Roman" w:hAnsi="Arial Narrow" w:cs="Times New Roman"/>
          <w:sz w:val="24"/>
          <w:szCs w:val="24"/>
          <w:lang w:eastAsia="ru-RU"/>
        </w:rPr>
        <w:t>повышение безопасности дорожного движения;</w:t>
      </w:r>
    </w:p>
    <w:p w:rsidR="00E71E6C" w:rsidRPr="00922EF0" w:rsidRDefault="00E71E6C" w:rsidP="00E71E6C">
      <w:pPr>
        <w:widowControl w:val="0"/>
        <w:tabs>
          <w:tab w:val="left" w:pos="3544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22EF0">
        <w:rPr>
          <w:rFonts w:ascii="Arial Narrow" w:eastAsia="Times New Roman" w:hAnsi="Arial Narrow" w:cs="Times New Roman"/>
          <w:sz w:val="24"/>
          <w:szCs w:val="24"/>
          <w:lang w:eastAsia="ru-RU"/>
        </w:rPr>
        <w:t>3.</w:t>
      </w:r>
      <w:r w:rsidR="003B10D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22EF0">
        <w:rPr>
          <w:rFonts w:ascii="Arial Narrow" w:eastAsia="Times New Roman" w:hAnsi="Arial Narrow" w:cs="Times New Roman"/>
          <w:sz w:val="24"/>
          <w:szCs w:val="24"/>
          <w:lang w:eastAsia="ru-RU"/>
        </w:rPr>
        <w:t>Развитие физической культуры и спорта.</w:t>
      </w:r>
    </w:p>
    <w:p w:rsidR="00E71E6C" w:rsidRPr="00922EF0" w:rsidRDefault="00E71E6C" w:rsidP="00E71E6C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22EF0">
        <w:rPr>
          <w:rFonts w:ascii="Arial Narrow" w:eastAsia="Times New Roman" w:hAnsi="Arial Narrow" w:cs="Times New Roman"/>
          <w:sz w:val="24"/>
          <w:szCs w:val="24"/>
          <w:lang w:eastAsia="ru-RU"/>
        </w:rPr>
        <w:t>Эффект от реализации Программы будет выражен в качественном улучшении жизни жителей сельского поселения, а именно:</w:t>
      </w:r>
    </w:p>
    <w:p w:rsidR="00E71E6C" w:rsidRPr="00922EF0" w:rsidRDefault="00E71E6C" w:rsidP="00E71E6C">
      <w:pPr>
        <w:spacing w:after="0" w:line="240" w:lineRule="auto"/>
        <w:ind w:left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22EF0">
        <w:rPr>
          <w:rFonts w:ascii="Arial Narrow" w:eastAsia="Times New Roman" w:hAnsi="Arial Narrow" w:cs="Times New Roman"/>
          <w:sz w:val="24"/>
          <w:szCs w:val="24"/>
          <w:lang w:eastAsia="ru-RU"/>
        </w:rPr>
        <w:t>- В укреплении физического здоровья населения.</w:t>
      </w:r>
    </w:p>
    <w:p w:rsidR="00E71E6C" w:rsidRPr="00922EF0" w:rsidRDefault="00E71E6C" w:rsidP="00E71E6C">
      <w:pPr>
        <w:spacing w:after="0" w:line="240" w:lineRule="auto"/>
        <w:ind w:left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22EF0">
        <w:rPr>
          <w:rFonts w:ascii="Arial Narrow" w:eastAsia="Times New Roman" w:hAnsi="Arial Narrow" w:cs="Times New Roman"/>
          <w:sz w:val="24"/>
          <w:szCs w:val="24"/>
          <w:lang w:eastAsia="ru-RU"/>
        </w:rPr>
        <w:t>-</w:t>
      </w:r>
      <w:proofErr w:type="gramStart"/>
      <w:r w:rsidRPr="00922EF0">
        <w:rPr>
          <w:rFonts w:ascii="Arial Narrow" w:eastAsia="Times New Roman" w:hAnsi="Arial Narrow" w:cs="Times New Roman"/>
          <w:sz w:val="24"/>
          <w:szCs w:val="24"/>
          <w:lang w:eastAsia="ru-RU"/>
        </w:rPr>
        <w:t>Признании</w:t>
      </w:r>
      <w:proofErr w:type="gramEnd"/>
      <w:r w:rsidRPr="00922EF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ценностей здорового образа жизни и обеспечении занятости детей и подростков во внеурочное время.</w:t>
      </w:r>
    </w:p>
    <w:p w:rsidR="00E71E6C" w:rsidRPr="00922EF0" w:rsidRDefault="00E71E6C" w:rsidP="00E71E6C">
      <w:pPr>
        <w:spacing w:after="0" w:line="240" w:lineRule="auto"/>
        <w:ind w:left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22EF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- Активном </w:t>
      </w:r>
      <w:proofErr w:type="gramStart"/>
      <w:r w:rsidRPr="00922EF0">
        <w:rPr>
          <w:rFonts w:ascii="Arial Narrow" w:eastAsia="Times New Roman" w:hAnsi="Arial Narrow" w:cs="Times New Roman"/>
          <w:sz w:val="24"/>
          <w:szCs w:val="24"/>
          <w:lang w:eastAsia="ru-RU"/>
        </w:rPr>
        <w:t>противодействии</w:t>
      </w:r>
      <w:proofErr w:type="gramEnd"/>
      <w:r w:rsidRPr="00922EF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вредным привычкам (наркомании, курению, алкоголизму), а также асоциальному поведению (хулиганству и т.д.).</w:t>
      </w:r>
    </w:p>
    <w:p w:rsidR="00E71E6C" w:rsidRPr="00922EF0" w:rsidRDefault="00E71E6C" w:rsidP="00E71E6C">
      <w:pPr>
        <w:spacing w:after="0" w:line="240" w:lineRule="auto"/>
        <w:ind w:left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22EF0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>- Воспитании патриотических чувств подрастающего поколения, основанных на чувстве гордости за «свою» команд</w:t>
      </w:r>
      <w:proofErr w:type="gramStart"/>
      <w:r w:rsidRPr="00922EF0">
        <w:rPr>
          <w:rFonts w:ascii="Arial Narrow" w:eastAsia="Times New Roman" w:hAnsi="Arial Narrow" w:cs="Times New Roman"/>
          <w:sz w:val="24"/>
          <w:szCs w:val="24"/>
          <w:lang w:eastAsia="ru-RU"/>
        </w:rPr>
        <w:t>у-</w:t>
      </w:r>
      <w:proofErr w:type="gramEnd"/>
      <w:r w:rsidRPr="00922EF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школы, двора, улицы.</w:t>
      </w:r>
    </w:p>
    <w:p w:rsidR="00E71E6C" w:rsidRPr="00922EF0" w:rsidRDefault="00E71E6C" w:rsidP="00E71E6C">
      <w:pPr>
        <w:spacing w:after="0" w:line="240" w:lineRule="auto"/>
        <w:ind w:left="709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922EF0">
        <w:rPr>
          <w:rFonts w:ascii="Arial Narrow" w:eastAsia="Times New Roman" w:hAnsi="Arial Narrow" w:cs="Times New Roman"/>
          <w:sz w:val="24"/>
          <w:szCs w:val="24"/>
          <w:lang w:eastAsia="ru-RU"/>
        </w:rPr>
        <w:t>- В создании условий для профессиональной самореализации в спортивной деятельности.</w:t>
      </w:r>
    </w:p>
    <w:p w:rsidR="00E71E6C" w:rsidRPr="00922EF0" w:rsidRDefault="00E71E6C" w:rsidP="00E71E6C">
      <w:pPr>
        <w:spacing w:after="0" w:line="240" w:lineRule="auto"/>
        <w:ind w:left="709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922EF0">
        <w:rPr>
          <w:rFonts w:ascii="Arial Narrow" w:eastAsia="Times New Roman" w:hAnsi="Arial Narrow" w:cs="Times New Roman"/>
          <w:sz w:val="24"/>
          <w:szCs w:val="24"/>
          <w:lang w:eastAsia="ru-RU"/>
        </w:rPr>
        <w:t>- Организации здорового и активного досуга населения в выходные и праздничные дни.</w:t>
      </w:r>
    </w:p>
    <w:p w:rsidR="00E71E6C" w:rsidRPr="00922EF0" w:rsidRDefault="00E71E6C" w:rsidP="00E71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22EF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  4. Газификация населенных пунктов:</w:t>
      </w:r>
    </w:p>
    <w:p w:rsidR="00E71E6C" w:rsidRPr="00922EF0" w:rsidRDefault="00E71E6C" w:rsidP="00E71E6C">
      <w:pPr>
        <w:widowControl w:val="0"/>
        <w:tabs>
          <w:tab w:val="left" w:pos="3544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22EF0">
        <w:rPr>
          <w:rFonts w:ascii="Arial Narrow" w:eastAsia="Times New Roman" w:hAnsi="Arial Narrow" w:cs="Times New Roman"/>
          <w:sz w:val="24"/>
          <w:szCs w:val="24"/>
          <w:lang w:eastAsia="ru-RU"/>
        </w:rPr>
        <w:t>-газификация жилых домов;</w:t>
      </w:r>
    </w:p>
    <w:p w:rsidR="00E71E6C" w:rsidRPr="00922EF0" w:rsidRDefault="00E71E6C" w:rsidP="00E71E6C">
      <w:pPr>
        <w:widowControl w:val="0"/>
        <w:tabs>
          <w:tab w:val="left" w:pos="3544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22EF0">
        <w:rPr>
          <w:rFonts w:ascii="Arial Narrow" w:eastAsia="Times New Roman" w:hAnsi="Arial Narrow" w:cs="Times New Roman"/>
          <w:sz w:val="24"/>
          <w:szCs w:val="24"/>
          <w:lang w:eastAsia="ru-RU"/>
        </w:rPr>
        <w:t>-повышение комфортных условий проживания населения.</w:t>
      </w:r>
    </w:p>
    <w:p w:rsidR="00E71E6C" w:rsidRPr="00922EF0" w:rsidRDefault="003B10D5" w:rsidP="00E71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0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5. </w:t>
      </w:r>
      <w:r w:rsidR="00E71E6C" w:rsidRPr="00922EF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Обеспечение национальной безопасности и правоохранительной деятельности.</w:t>
      </w:r>
    </w:p>
    <w:p w:rsidR="00E71E6C" w:rsidRPr="00922EF0" w:rsidRDefault="00E71E6C" w:rsidP="00E71E6C">
      <w:pPr>
        <w:tabs>
          <w:tab w:val="left" w:pos="398"/>
        </w:tabs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22EF0">
        <w:rPr>
          <w:rFonts w:ascii="Arial Narrow" w:eastAsia="Times New Roman" w:hAnsi="Arial Narrow" w:cs="Times New Roman"/>
          <w:sz w:val="24"/>
          <w:szCs w:val="24"/>
          <w:lang w:eastAsia="ru-RU"/>
        </w:rPr>
        <w:t>-защита населения и территории от чрезвычайных ситуаций природного и техногенного характера.</w:t>
      </w:r>
    </w:p>
    <w:p w:rsidR="00E71E6C" w:rsidRPr="00922EF0" w:rsidRDefault="00E71E6C" w:rsidP="00E71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0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922EF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6.</w:t>
      </w:r>
      <w:r w:rsidR="003B10D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22EF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Реализация молодежной политики и оздоровление детей.</w:t>
      </w:r>
    </w:p>
    <w:p w:rsidR="00E71E6C" w:rsidRPr="00922EF0" w:rsidRDefault="00E71E6C" w:rsidP="00E71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22EF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- улучшение условий для реализации </w:t>
      </w:r>
      <w:r w:rsidRPr="00922EF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молодежной политики и оздоровление детей</w:t>
      </w:r>
      <w:r w:rsidRPr="00922EF0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</w:p>
    <w:p w:rsidR="00E71E6C" w:rsidRPr="00922EF0" w:rsidRDefault="00E71E6C" w:rsidP="00E71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0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922EF0">
        <w:rPr>
          <w:rFonts w:ascii="Arial Narrow" w:eastAsia="Times New Roman" w:hAnsi="Arial Narrow" w:cs="Times New Roman"/>
          <w:sz w:val="24"/>
          <w:szCs w:val="24"/>
          <w:lang w:eastAsia="ru-RU"/>
        </w:rPr>
        <w:t>7</w:t>
      </w:r>
      <w:r w:rsidR="003B10D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 </w:t>
      </w:r>
      <w:r w:rsidRPr="00922EF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Культура.</w:t>
      </w:r>
    </w:p>
    <w:p w:rsidR="00E71E6C" w:rsidRPr="00922EF0" w:rsidRDefault="00E71E6C" w:rsidP="00E71E6C">
      <w:pPr>
        <w:tabs>
          <w:tab w:val="left" w:pos="398"/>
        </w:tabs>
        <w:spacing w:after="12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  <w:r w:rsidRPr="00922EF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- повышение степени удовлетворённости получателей услуг за счёт </w:t>
      </w:r>
      <w:proofErr w:type="gramStart"/>
      <w:r w:rsidRPr="00922EF0">
        <w:rPr>
          <w:rFonts w:ascii="Arial Narrow" w:eastAsia="Times New Roman" w:hAnsi="Arial Narrow" w:cs="Times New Roman"/>
          <w:sz w:val="24"/>
          <w:szCs w:val="24"/>
          <w:lang w:eastAsia="ru-RU"/>
        </w:rPr>
        <w:t>повышения качества о</w:t>
      </w:r>
      <w:r w:rsidRPr="00922EF0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рганизации библиотечного обслуживания населения</w:t>
      </w:r>
      <w:proofErr w:type="gramEnd"/>
      <w:r w:rsidRPr="00922EF0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 Шакинского сельского поселения;</w:t>
      </w:r>
    </w:p>
    <w:p w:rsidR="00E71E6C" w:rsidRPr="00922EF0" w:rsidRDefault="00E71E6C" w:rsidP="00922EF0">
      <w:pPr>
        <w:tabs>
          <w:tab w:val="left" w:pos="398"/>
        </w:tabs>
        <w:spacing w:after="12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  <w:r w:rsidRPr="00922EF0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- </w:t>
      </w:r>
      <w:r w:rsidRPr="00922EF0">
        <w:rPr>
          <w:rFonts w:ascii="Arial Narrow" w:eastAsia="Times New Roman" w:hAnsi="Arial Narrow" w:cs="Times New Roman"/>
          <w:sz w:val="24"/>
          <w:szCs w:val="24"/>
          <w:lang w:eastAsia="ru-RU"/>
        </w:rPr>
        <w:t>повышение качества организации культурно-досугового обслуживания    жителей Шакинского сельского поселения.</w:t>
      </w:r>
    </w:p>
    <w:p w:rsidR="00E71E6C" w:rsidRPr="00E71E6C" w:rsidRDefault="00E71E6C" w:rsidP="00E71E6C">
      <w:pPr>
        <w:keepNext/>
        <w:tabs>
          <w:tab w:val="left" w:pos="851"/>
        </w:tabs>
        <w:spacing w:after="0"/>
        <w:ind w:left="360"/>
        <w:jc w:val="center"/>
        <w:outlineLvl w:val="1"/>
        <w:rPr>
          <w:rFonts w:ascii="Arial Narrow" w:eastAsia="Times New Roman" w:hAnsi="Arial Narrow" w:cs="Times New Roman"/>
          <w:b/>
          <w:bCs/>
          <w:smallCaps/>
          <w:sz w:val="28"/>
          <w:szCs w:val="28"/>
          <w:lang w:eastAsia="ru-RU"/>
        </w:rPr>
      </w:pPr>
      <w:bookmarkStart w:id="13" w:name="_Toc502538680"/>
      <w:bookmarkStart w:id="14" w:name="_Toc502407503"/>
      <w:bookmarkEnd w:id="11"/>
      <w:bookmarkEnd w:id="12"/>
      <w:r w:rsidRPr="00E71E6C">
        <w:rPr>
          <w:rFonts w:ascii="Arial Narrow" w:eastAsia="Times New Roman" w:hAnsi="Arial Narrow" w:cs="Times New Roman"/>
          <w:b/>
          <w:bCs/>
          <w:smallCaps/>
          <w:sz w:val="28"/>
          <w:szCs w:val="28"/>
          <w:lang w:eastAsia="ru-RU"/>
        </w:rPr>
        <w:t>5. Управление программой.</w:t>
      </w:r>
      <w:bookmarkEnd w:id="13"/>
      <w:bookmarkEnd w:id="14"/>
    </w:p>
    <w:p w:rsidR="00E71E6C" w:rsidRPr="00922EF0" w:rsidRDefault="00E71E6C" w:rsidP="00E71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22EF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Формы и методы управления реализацией программы определяются Администрацией Шакинского сельского поселения </w:t>
      </w:r>
      <w:proofErr w:type="spellStart"/>
      <w:r w:rsidRPr="00922EF0">
        <w:rPr>
          <w:rFonts w:ascii="Arial Narrow" w:eastAsia="Times New Roman" w:hAnsi="Arial Narrow" w:cs="Times New Roman"/>
          <w:sz w:val="24"/>
          <w:szCs w:val="24"/>
          <w:lang w:eastAsia="ru-RU"/>
        </w:rPr>
        <w:t>Кумылженского</w:t>
      </w:r>
      <w:proofErr w:type="spellEnd"/>
      <w:r w:rsidRPr="00922EF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муниципального района.</w:t>
      </w:r>
    </w:p>
    <w:p w:rsidR="00E71E6C" w:rsidRPr="00922EF0" w:rsidRDefault="00E71E6C" w:rsidP="00E71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22EF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Общее руководство и управление реализацией программных мероприятий осуществляет Администрация Шакинского сельского поселения </w:t>
      </w:r>
      <w:proofErr w:type="spellStart"/>
      <w:r w:rsidRPr="00922EF0">
        <w:rPr>
          <w:rFonts w:ascii="Arial Narrow" w:eastAsia="Times New Roman" w:hAnsi="Arial Narrow" w:cs="Times New Roman"/>
          <w:sz w:val="24"/>
          <w:szCs w:val="24"/>
          <w:lang w:eastAsia="ru-RU"/>
        </w:rPr>
        <w:t>Кумылженского</w:t>
      </w:r>
      <w:proofErr w:type="spellEnd"/>
      <w:r w:rsidRPr="00922EF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муниципального района.</w:t>
      </w:r>
    </w:p>
    <w:p w:rsidR="00E71E6C" w:rsidRPr="00922EF0" w:rsidRDefault="00E71E6C" w:rsidP="00E71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22EF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Администрация Шакинского сельского поселения </w:t>
      </w:r>
      <w:proofErr w:type="spellStart"/>
      <w:r w:rsidRPr="00922EF0">
        <w:rPr>
          <w:rFonts w:ascii="Arial Narrow" w:eastAsia="Times New Roman" w:hAnsi="Arial Narrow" w:cs="Times New Roman"/>
          <w:sz w:val="24"/>
          <w:szCs w:val="24"/>
          <w:lang w:eastAsia="ru-RU"/>
        </w:rPr>
        <w:t>Кумылженского</w:t>
      </w:r>
      <w:proofErr w:type="spellEnd"/>
      <w:r w:rsidRPr="00922EF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муниципального района является:</w:t>
      </w:r>
    </w:p>
    <w:p w:rsidR="00E71E6C" w:rsidRPr="00922EF0" w:rsidRDefault="00E71E6C" w:rsidP="00E71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22EF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–  заказчиком муниципальной программы и координатором деятельности исполнителей мероприятий программы. </w:t>
      </w:r>
    </w:p>
    <w:p w:rsidR="00E71E6C" w:rsidRPr="00922EF0" w:rsidRDefault="00E71E6C" w:rsidP="00E71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2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922EF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Администрация Шакинского сельского поселения </w:t>
      </w:r>
      <w:proofErr w:type="spellStart"/>
      <w:r w:rsidRPr="00922EF0">
        <w:rPr>
          <w:rFonts w:ascii="Arial Narrow" w:eastAsia="Times New Roman" w:hAnsi="Arial Narrow" w:cs="Times New Roman"/>
          <w:sz w:val="24"/>
          <w:szCs w:val="24"/>
          <w:lang w:eastAsia="ru-RU"/>
        </w:rPr>
        <w:t>Кумылженского</w:t>
      </w:r>
      <w:proofErr w:type="spellEnd"/>
      <w:r w:rsidRPr="00922EF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муниципального района </w:t>
      </w:r>
      <w:r w:rsidRPr="00922EF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осуществляет:</w:t>
      </w:r>
    </w:p>
    <w:p w:rsidR="00E71E6C" w:rsidRPr="00922EF0" w:rsidRDefault="00E71E6C" w:rsidP="00E71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2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922EF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разработку механизмов привлечения дополнительных финансовых ресурсов для реализации программы;</w:t>
      </w:r>
    </w:p>
    <w:p w:rsidR="00E71E6C" w:rsidRPr="00922EF0" w:rsidRDefault="00E71E6C" w:rsidP="00E71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22EF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подготовку предложений по актуализации мероприятий в соответствии с приоритетами социально-экономического развития муниципального района и Волгоградской области, ускорению или приостановке реализации отдельных проектов;</w:t>
      </w:r>
    </w:p>
    <w:p w:rsidR="00E71E6C" w:rsidRPr="00922EF0" w:rsidRDefault="00E71E6C" w:rsidP="00E71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22EF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анализ количественных и качественных параметров состояния и развития секторов экономики и подготовку соответствующих предложений, в том числе по совершенствованию нормативной правовой базы, необходимой для реализации программы;</w:t>
      </w:r>
    </w:p>
    <w:p w:rsidR="00E71E6C" w:rsidRPr="00922EF0" w:rsidRDefault="00E71E6C" w:rsidP="00E71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22EF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подготовку предложений по созданию или привлечению организаций для реализации проектов программы;</w:t>
      </w:r>
    </w:p>
    <w:p w:rsidR="00E71E6C" w:rsidRPr="00922EF0" w:rsidRDefault="00E71E6C" w:rsidP="00E71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2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922EF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информационно-аналитическое обеспечение процесса реализации программы, мониторинг выполнения программы в целом и входящих в ее состав мероприятий;</w:t>
      </w:r>
    </w:p>
    <w:p w:rsidR="00E71E6C" w:rsidRPr="00922EF0" w:rsidRDefault="00E71E6C" w:rsidP="00E71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2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922EF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Исполнители программы - </w:t>
      </w:r>
      <w:r w:rsidRPr="00922EF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Администрация Шакинского сельского поселения </w:t>
      </w:r>
      <w:proofErr w:type="spellStart"/>
      <w:r w:rsidRPr="00922EF0">
        <w:rPr>
          <w:rFonts w:ascii="Arial Narrow" w:eastAsia="Times New Roman" w:hAnsi="Arial Narrow" w:cs="Times New Roman"/>
          <w:sz w:val="24"/>
          <w:szCs w:val="24"/>
          <w:lang w:eastAsia="ru-RU"/>
        </w:rPr>
        <w:t>Кумылженского</w:t>
      </w:r>
      <w:proofErr w:type="spellEnd"/>
      <w:r w:rsidRPr="00922EF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муниципального района и учреждения муниципального образования, осуществляют организацию работы по реализации соответствующих мероприятий, инвестиционных проектов в пределах своих полномочий.</w:t>
      </w:r>
    </w:p>
    <w:p w:rsidR="00E71E6C" w:rsidRPr="00922EF0" w:rsidRDefault="00E71E6C" w:rsidP="00922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gramStart"/>
      <w:r w:rsidRPr="00922EF0">
        <w:rPr>
          <w:rFonts w:ascii="Arial Narrow" w:eastAsia="Times New Roman" w:hAnsi="Arial Narrow" w:cs="Times New Roman"/>
          <w:sz w:val="24"/>
          <w:szCs w:val="24"/>
          <w:lang w:eastAsia="ru-RU"/>
        </w:rPr>
        <w:t>Контроль за</w:t>
      </w:r>
      <w:proofErr w:type="gramEnd"/>
      <w:r w:rsidRPr="00922EF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исполнением муниципальной программы осуществляется Советом депутатов Шакинского сельского поселения </w:t>
      </w:r>
      <w:proofErr w:type="spellStart"/>
      <w:r w:rsidRPr="00922EF0">
        <w:rPr>
          <w:rFonts w:ascii="Arial Narrow" w:eastAsia="Times New Roman" w:hAnsi="Arial Narrow" w:cs="Times New Roman"/>
          <w:sz w:val="24"/>
          <w:szCs w:val="24"/>
          <w:lang w:eastAsia="ru-RU"/>
        </w:rPr>
        <w:t>Кумыл</w:t>
      </w:r>
      <w:r w:rsidR="00922EF0">
        <w:rPr>
          <w:rFonts w:ascii="Arial Narrow" w:eastAsia="Times New Roman" w:hAnsi="Arial Narrow" w:cs="Times New Roman"/>
          <w:sz w:val="24"/>
          <w:szCs w:val="24"/>
          <w:lang w:eastAsia="ru-RU"/>
        </w:rPr>
        <w:t>женского</w:t>
      </w:r>
      <w:proofErr w:type="spellEnd"/>
      <w:r w:rsidR="00922EF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муниципального района.</w:t>
      </w:r>
    </w:p>
    <w:p w:rsidR="00E71E6C" w:rsidRPr="00E71E6C" w:rsidRDefault="00E71E6C" w:rsidP="00E71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center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bookmarkStart w:id="15" w:name="_GoBack"/>
      <w:bookmarkEnd w:id="15"/>
      <w:r w:rsidRPr="00E71E6C">
        <w:rPr>
          <w:rFonts w:ascii="Arial Narrow" w:eastAsia="Times New Roman" w:hAnsi="Arial Narrow" w:cs="Times New Roman"/>
          <w:b/>
          <w:sz w:val="28"/>
          <w:szCs w:val="28"/>
          <w:lang w:val="en-US" w:eastAsia="ru-RU"/>
        </w:rPr>
        <w:t>III</w:t>
      </w:r>
      <w:r w:rsidRPr="00E71E6C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. Приложения к программе</w:t>
      </w:r>
    </w:p>
    <w:p w:rsidR="00E71E6C" w:rsidRPr="00922EF0" w:rsidRDefault="00E71E6C" w:rsidP="00E71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922EF0">
        <w:rPr>
          <w:rFonts w:ascii="Arial Narrow" w:eastAsia="Times New Roman" w:hAnsi="Arial Narrow" w:cs="Times New Roman"/>
          <w:sz w:val="24"/>
          <w:szCs w:val="24"/>
          <w:lang w:eastAsia="ru-RU"/>
        </w:rPr>
        <w:t>Приложение № 1 «</w:t>
      </w:r>
      <w:r w:rsidRPr="00922EF0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Программные мероприятия, объемы и источники финансирования программы».</w:t>
      </w:r>
    </w:p>
    <w:p w:rsidR="00E71E6C" w:rsidRPr="00E71E6C" w:rsidRDefault="00E71E6C" w:rsidP="00E71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Arial Narrow" w:eastAsia="Times New Roman" w:hAnsi="Arial Narrow" w:cs="Times New Roman"/>
          <w:bCs/>
          <w:sz w:val="28"/>
          <w:szCs w:val="28"/>
          <w:lang w:eastAsia="ru-RU"/>
        </w:rPr>
      </w:pPr>
    </w:p>
    <w:p w:rsidR="00E71E6C" w:rsidRPr="00E71E6C" w:rsidRDefault="00E71E6C" w:rsidP="00E71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  <w:sectPr w:rsidR="00E71E6C" w:rsidRPr="00E71E6C" w:rsidSect="002319BA">
          <w:pgSz w:w="11906" w:h="16838"/>
          <w:pgMar w:top="1134" w:right="567" w:bottom="1134" w:left="1134" w:header="708" w:footer="708" w:gutter="0"/>
          <w:cols w:space="720"/>
          <w:docGrid w:linePitch="299"/>
        </w:sectPr>
      </w:pPr>
    </w:p>
    <w:p w:rsidR="00E71E6C" w:rsidRPr="00E71E6C" w:rsidRDefault="00E71E6C" w:rsidP="00E71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E71E6C">
        <w:rPr>
          <w:rFonts w:ascii="Arial Narrow" w:eastAsia="Times New Roman" w:hAnsi="Arial Narrow" w:cs="Times New Roman"/>
          <w:sz w:val="28"/>
          <w:szCs w:val="28"/>
          <w:lang w:eastAsia="ru-RU"/>
        </w:rPr>
        <w:lastRenderedPageBreak/>
        <w:t>Приложение 1</w:t>
      </w:r>
    </w:p>
    <w:p w:rsidR="00E71E6C" w:rsidRPr="00E71E6C" w:rsidRDefault="00E71E6C" w:rsidP="00E71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E71E6C">
        <w:rPr>
          <w:rFonts w:ascii="Arial Narrow" w:eastAsia="Times New Roman" w:hAnsi="Arial Narrow" w:cs="Times New Roman"/>
          <w:sz w:val="20"/>
          <w:szCs w:val="20"/>
          <w:lang w:eastAsia="ru-RU"/>
        </w:rPr>
        <w:t>к программе социально-экономического развития</w:t>
      </w:r>
    </w:p>
    <w:p w:rsidR="00E71E6C" w:rsidRPr="00E71E6C" w:rsidRDefault="00E71E6C" w:rsidP="00E71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E71E6C">
        <w:rPr>
          <w:rFonts w:ascii="Arial Narrow" w:eastAsia="Times New Roman" w:hAnsi="Arial Narrow" w:cs="Times New Roman"/>
          <w:sz w:val="20"/>
          <w:szCs w:val="20"/>
          <w:lang w:eastAsia="ru-RU"/>
        </w:rPr>
        <w:t>Шакинского сельского поселения</w:t>
      </w:r>
      <w:r w:rsidR="00EF5F4D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</w:t>
      </w:r>
      <w:r w:rsidRPr="00E71E6C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</w:t>
      </w:r>
      <w:proofErr w:type="spellStart"/>
      <w:r w:rsidRPr="00E71E6C">
        <w:rPr>
          <w:rFonts w:ascii="Arial Narrow" w:eastAsia="Times New Roman" w:hAnsi="Arial Narrow" w:cs="Times New Roman"/>
          <w:sz w:val="20"/>
          <w:szCs w:val="20"/>
          <w:lang w:eastAsia="ru-RU"/>
        </w:rPr>
        <w:t>Кумылженского</w:t>
      </w:r>
      <w:proofErr w:type="spellEnd"/>
      <w:r w:rsidRPr="00E71E6C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 </w:t>
      </w:r>
    </w:p>
    <w:p w:rsidR="00E71E6C" w:rsidRPr="00E71E6C" w:rsidRDefault="00E71E6C" w:rsidP="00E71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E71E6C">
        <w:rPr>
          <w:rFonts w:ascii="Arial Narrow" w:eastAsia="Times New Roman" w:hAnsi="Arial Narrow" w:cs="Times New Roman"/>
          <w:sz w:val="20"/>
          <w:szCs w:val="20"/>
          <w:lang w:eastAsia="ru-RU"/>
        </w:rPr>
        <w:t>муниципального района Волгоградской области</w:t>
      </w:r>
    </w:p>
    <w:p w:rsidR="00BE7415" w:rsidRDefault="00E71E6C" w:rsidP="00E71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BE741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Программные мероприятия, объемы и источники финансирования </w:t>
      </w:r>
    </w:p>
    <w:p w:rsidR="00E71E6C" w:rsidRPr="00BE7415" w:rsidRDefault="00E71E6C" w:rsidP="00E71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BE741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программы социально-экономического развития </w:t>
      </w:r>
    </w:p>
    <w:p w:rsidR="00E71E6C" w:rsidRPr="00BE7415" w:rsidRDefault="00E71E6C" w:rsidP="00E71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E741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Шакинского сельского поселения </w:t>
      </w:r>
      <w:proofErr w:type="spellStart"/>
      <w:r w:rsidRPr="00BE7415">
        <w:rPr>
          <w:rFonts w:ascii="Arial" w:eastAsia="Times New Roman" w:hAnsi="Arial" w:cs="Arial"/>
          <w:b/>
          <w:sz w:val="28"/>
          <w:szCs w:val="28"/>
          <w:lang w:eastAsia="ru-RU"/>
        </w:rPr>
        <w:t>Кумылженского</w:t>
      </w:r>
      <w:proofErr w:type="spellEnd"/>
      <w:r w:rsidRPr="00BE741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муниципального района Волгоградской области</w:t>
      </w:r>
    </w:p>
    <w:p w:rsidR="00E71E6C" w:rsidRPr="00BE7415" w:rsidRDefault="007B6BE7" w:rsidP="00E71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E741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на 201</w:t>
      </w:r>
      <w:r w:rsidR="00433DE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9</w:t>
      </w:r>
      <w:r w:rsidR="00E71E6C" w:rsidRPr="00BE741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– 20</w:t>
      </w:r>
      <w:r w:rsidR="00BE7415" w:rsidRPr="00BE741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</w:t>
      </w:r>
      <w:r w:rsidR="00433DE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</w:t>
      </w:r>
      <w:r w:rsidRPr="00BE741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="00E71E6C" w:rsidRPr="00BE741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годы</w:t>
      </w:r>
      <w:r w:rsidR="00E71E6C" w:rsidRPr="00BE741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tbl>
      <w:tblPr>
        <w:tblW w:w="0" w:type="auto"/>
        <w:tblInd w:w="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2699"/>
        <w:gridCol w:w="1297"/>
        <w:gridCol w:w="1144"/>
        <w:gridCol w:w="1461"/>
        <w:gridCol w:w="210"/>
        <w:gridCol w:w="1230"/>
        <w:gridCol w:w="1080"/>
        <w:gridCol w:w="900"/>
        <w:gridCol w:w="900"/>
        <w:gridCol w:w="1080"/>
        <w:gridCol w:w="2220"/>
      </w:tblGrid>
      <w:tr w:rsidR="002D733B" w:rsidRPr="00E71E6C" w:rsidTr="00913249">
        <w:trPr>
          <w:cantSplit/>
          <w:trHeight w:val="360"/>
          <w:tblHeader/>
        </w:trPr>
        <w:tc>
          <w:tcPr>
            <w:tcW w:w="4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733B" w:rsidRPr="000A7448" w:rsidRDefault="002D733B" w:rsidP="00EF5F4D">
            <w:pPr>
              <w:pStyle w:val="a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A744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№  </w:t>
            </w:r>
            <w:r w:rsidRPr="000A744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</w:r>
            <w:proofErr w:type="gramStart"/>
            <w:r w:rsidRPr="000A744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0A744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733B" w:rsidRPr="000A7448" w:rsidRDefault="002D733B" w:rsidP="00EF5F4D">
            <w:pPr>
              <w:pStyle w:val="a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A744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  <w:p w:rsidR="002D733B" w:rsidRPr="000A7448" w:rsidRDefault="002D733B" w:rsidP="00EF5F4D">
            <w:pPr>
              <w:pStyle w:val="a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A744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53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733B" w:rsidRPr="000A7448" w:rsidRDefault="002D733B" w:rsidP="00EF5F4D">
            <w:pPr>
              <w:pStyle w:val="a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A744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3B" w:rsidRPr="000A7448" w:rsidRDefault="002D733B" w:rsidP="00EF5F4D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0A744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Объем финансирования</w:t>
            </w:r>
          </w:p>
          <w:p w:rsidR="00922EF0" w:rsidRPr="000A7448" w:rsidRDefault="002D733B" w:rsidP="00EF5F4D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0A744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по годам</w:t>
            </w:r>
          </w:p>
          <w:p w:rsidR="002D733B" w:rsidRPr="000A7448" w:rsidRDefault="002D733B" w:rsidP="00EF5F4D">
            <w:pPr>
              <w:pStyle w:val="a3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0A7448">
              <w:rPr>
                <w:rFonts w:ascii="Arial" w:hAnsi="Arial" w:cs="Arial"/>
                <w:sz w:val="20"/>
                <w:szCs w:val="20"/>
                <w:lang w:eastAsia="ru-RU"/>
              </w:rPr>
              <w:t>(тыс.</w:t>
            </w:r>
            <w:r w:rsidR="00BE74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0A7448">
              <w:rPr>
                <w:rFonts w:ascii="Arial" w:hAnsi="Arial" w:cs="Arial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922EF0" w:rsidRPr="000A7448" w:rsidRDefault="002D733B" w:rsidP="00EF5F4D">
            <w:pPr>
              <w:pStyle w:val="a3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A7448">
              <w:rPr>
                <w:rFonts w:ascii="Arial" w:hAnsi="Arial" w:cs="Arial"/>
                <w:b/>
                <w:i/>
                <w:iCs/>
                <w:sz w:val="20"/>
                <w:szCs w:val="20"/>
                <w:lang w:eastAsia="ru-RU"/>
              </w:rPr>
              <w:t>Всего</w:t>
            </w:r>
          </w:p>
          <w:p w:rsidR="002D733B" w:rsidRPr="000A7448" w:rsidRDefault="002D733B" w:rsidP="00EF5F4D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7448">
              <w:rPr>
                <w:rFonts w:ascii="Arial" w:hAnsi="Arial" w:cs="Arial"/>
                <w:sz w:val="20"/>
                <w:szCs w:val="20"/>
                <w:lang w:eastAsia="ru-RU"/>
              </w:rPr>
              <w:t>(тыс.</w:t>
            </w:r>
            <w:r w:rsidR="00922EF0" w:rsidRPr="000A744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0A7448">
              <w:rPr>
                <w:rFonts w:ascii="Arial" w:hAnsi="Arial" w:cs="Arial"/>
                <w:sz w:val="20"/>
                <w:szCs w:val="20"/>
                <w:lang w:eastAsia="ru-RU"/>
              </w:rPr>
              <w:t>руб.)</w:t>
            </w:r>
          </w:p>
          <w:p w:rsidR="002D733B" w:rsidRPr="000A7448" w:rsidRDefault="002D733B" w:rsidP="00EF5F4D">
            <w:pPr>
              <w:pStyle w:val="a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733B" w:rsidRPr="000A7448" w:rsidRDefault="002D733B" w:rsidP="00EF5F4D">
            <w:pPr>
              <w:pStyle w:val="a3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0A744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Ожидаемый результат </w:t>
            </w:r>
            <w:r w:rsidRPr="000A744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выполнения</w:t>
            </w:r>
            <w:r w:rsidRPr="000A744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мероприятия</w:t>
            </w:r>
          </w:p>
          <w:p w:rsidR="002D733B" w:rsidRPr="0039713E" w:rsidRDefault="002D733B" w:rsidP="00EF5F4D">
            <w:pPr>
              <w:pStyle w:val="a3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9713E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(показатели в натуральном и стоимостном выражении)</w:t>
            </w:r>
          </w:p>
        </w:tc>
      </w:tr>
      <w:tr w:rsidR="002D733B" w:rsidRPr="00E71E6C" w:rsidTr="00913249">
        <w:trPr>
          <w:cantSplit/>
          <w:trHeight w:val="360"/>
          <w:tblHeader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733B" w:rsidRPr="00E71E6C" w:rsidRDefault="002D733B" w:rsidP="00C963A3">
            <w:pPr>
              <w:pStyle w:val="a3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733B" w:rsidRPr="00E71E6C" w:rsidRDefault="002D733B" w:rsidP="00C963A3">
            <w:pPr>
              <w:pStyle w:val="a3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733B" w:rsidRPr="00EF5F4D" w:rsidRDefault="002D733B" w:rsidP="00EF5F4D">
            <w:pPr>
              <w:pStyle w:val="a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F5F4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местный бюджет сельского поселения</w:t>
            </w:r>
          </w:p>
        </w:tc>
        <w:tc>
          <w:tcPr>
            <w:tcW w:w="40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733B" w:rsidRPr="00EF5F4D" w:rsidRDefault="002D733B" w:rsidP="00EF5F4D">
            <w:pPr>
              <w:pStyle w:val="a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F5F4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планируемое привлечение средств </w:t>
            </w:r>
            <w:proofErr w:type="gramStart"/>
            <w:r w:rsidRPr="00EF5F4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из</w:t>
            </w:r>
            <w:proofErr w:type="gramEnd"/>
            <w:r w:rsidRPr="00EF5F4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8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3B" w:rsidRPr="00E71E6C" w:rsidRDefault="002D733B" w:rsidP="00C963A3">
            <w:pPr>
              <w:pStyle w:val="a3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2D733B" w:rsidRPr="00E71E6C" w:rsidRDefault="002D733B" w:rsidP="00C963A3">
            <w:pPr>
              <w:pStyle w:val="a3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733B" w:rsidRPr="00E71E6C" w:rsidRDefault="002D733B" w:rsidP="00C963A3">
            <w:pPr>
              <w:pStyle w:val="a3"/>
              <w:rPr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D733B" w:rsidRPr="00E71E6C" w:rsidTr="00913249">
        <w:trPr>
          <w:cantSplit/>
          <w:trHeight w:val="293"/>
          <w:tblHeader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733B" w:rsidRPr="00E71E6C" w:rsidRDefault="002D733B" w:rsidP="00C963A3">
            <w:pPr>
              <w:pStyle w:val="a3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733B" w:rsidRPr="00E71E6C" w:rsidRDefault="002D733B" w:rsidP="00C963A3">
            <w:pPr>
              <w:pStyle w:val="a3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733B" w:rsidRPr="00EF5F4D" w:rsidRDefault="002D733B" w:rsidP="00EF5F4D">
            <w:pPr>
              <w:pStyle w:val="a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733B" w:rsidRPr="00913249" w:rsidRDefault="002D733B" w:rsidP="00EF5F4D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913249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Федераль</w:t>
            </w:r>
            <w:proofErr w:type="spellEnd"/>
          </w:p>
          <w:p w:rsidR="002D733B" w:rsidRPr="00913249" w:rsidRDefault="002D733B" w:rsidP="00EF5F4D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913249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ного</w:t>
            </w:r>
            <w:proofErr w:type="spellEnd"/>
          </w:p>
          <w:p w:rsidR="002D733B" w:rsidRPr="00913249" w:rsidRDefault="002D733B" w:rsidP="00EF5F4D">
            <w:pPr>
              <w:pStyle w:val="a3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913249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бюджета*</w:t>
            </w:r>
          </w:p>
        </w:tc>
        <w:tc>
          <w:tcPr>
            <w:tcW w:w="14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733B" w:rsidRPr="00913249" w:rsidRDefault="002D733B" w:rsidP="00EF5F4D">
            <w:pPr>
              <w:pStyle w:val="a3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913249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бюджета</w:t>
            </w:r>
          </w:p>
          <w:p w:rsidR="002D733B" w:rsidRPr="00913249" w:rsidRDefault="002D733B" w:rsidP="00EF5F4D">
            <w:pPr>
              <w:pStyle w:val="a3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913249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Волгоградской области*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733B" w:rsidRPr="00913249" w:rsidRDefault="002D733B" w:rsidP="00EF5F4D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913249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Внебюджетных</w:t>
            </w:r>
          </w:p>
          <w:p w:rsidR="002D733B" w:rsidRPr="00913249" w:rsidRDefault="002D733B" w:rsidP="00EF5F4D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913249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источников</w:t>
            </w:r>
          </w:p>
        </w:tc>
        <w:tc>
          <w:tcPr>
            <w:tcW w:w="28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733B" w:rsidRPr="00E71E6C" w:rsidRDefault="002D733B" w:rsidP="00C963A3">
            <w:pPr>
              <w:pStyle w:val="a3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2D733B" w:rsidRPr="00E71E6C" w:rsidRDefault="002D733B" w:rsidP="00C963A3">
            <w:pPr>
              <w:pStyle w:val="a3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733B" w:rsidRPr="00E71E6C" w:rsidRDefault="002D733B" w:rsidP="00C963A3">
            <w:pPr>
              <w:pStyle w:val="a3"/>
              <w:rPr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E7415" w:rsidRPr="00E71E6C" w:rsidTr="00913249">
        <w:trPr>
          <w:cantSplit/>
          <w:trHeight w:val="258"/>
          <w:tblHeader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733B" w:rsidRPr="00E71E6C" w:rsidRDefault="002D733B" w:rsidP="00C963A3">
            <w:pPr>
              <w:pStyle w:val="a3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733B" w:rsidRPr="00E71E6C" w:rsidRDefault="002D733B" w:rsidP="00C963A3">
            <w:pPr>
              <w:pStyle w:val="a3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733B" w:rsidRPr="00E71E6C" w:rsidRDefault="002D733B" w:rsidP="00C963A3">
            <w:pPr>
              <w:pStyle w:val="a3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733B" w:rsidRPr="00E71E6C" w:rsidRDefault="002D733B" w:rsidP="00C963A3">
            <w:pPr>
              <w:pStyle w:val="a3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733B" w:rsidRPr="00E71E6C" w:rsidRDefault="002D733B" w:rsidP="00C963A3">
            <w:pPr>
              <w:pStyle w:val="a3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733B" w:rsidRPr="00E71E6C" w:rsidRDefault="002D733B" w:rsidP="00C963A3">
            <w:pPr>
              <w:pStyle w:val="a3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D733B" w:rsidRPr="00E71E6C" w:rsidRDefault="002D733B" w:rsidP="00433DE3">
            <w:pPr>
              <w:pStyle w:val="a3"/>
              <w:rPr>
                <w:b/>
                <w:i/>
                <w:iCs/>
                <w:sz w:val="24"/>
                <w:szCs w:val="24"/>
                <w:lang w:eastAsia="ru-RU"/>
              </w:rPr>
            </w:pPr>
            <w:r w:rsidRPr="00E71E6C">
              <w:rPr>
                <w:b/>
                <w:i/>
                <w:iCs/>
                <w:sz w:val="24"/>
                <w:szCs w:val="24"/>
                <w:lang w:eastAsia="ru-RU"/>
              </w:rPr>
              <w:t>201</w:t>
            </w:r>
            <w:r w:rsidR="00433DE3">
              <w:rPr>
                <w:b/>
                <w:i/>
                <w:iCs/>
                <w:sz w:val="24"/>
                <w:szCs w:val="24"/>
                <w:lang w:eastAsia="ru-RU"/>
              </w:rPr>
              <w:t>9</w:t>
            </w:r>
            <w:r w:rsidR="00BE7415">
              <w:rPr>
                <w:b/>
                <w:i/>
                <w:i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D733B" w:rsidRPr="00E71E6C" w:rsidRDefault="002D733B" w:rsidP="00433DE3">
            <w:pPr>
              <w:pStyle w:val="a3"/>
              <w:rPr>
                <w:b/>
                <w:i/>
                <w:iCs/>
                <w:sz w:val="24"/>
                <w:szCs w:val="24"/>
                <w:lang w:eastAsia="ru-RU"/>
              </w:rPr>
            </w:pPr>
            <w:r w:rsidRPr="00E71E6C">
              <w:rPr>
                <w:b/>
                <w:i/>
                <w:iCs/>
                <w:sz w:val="24"/>
                <w:szCs w:val="24"/>
                <w:lang w:eastAsia="ru-RU"/>
              </w:rPr>
              <w:t>20</w:t>
            </w:r>
            <w:r w:rsidR="00433DE3">
              <w:rPr>
                <w:b/>
                <w:i/>
                <w:iCs/>
                <w:sz w:val="24"/>
                <w:szCs w:val="24"/>
                <w:lang w:eastAsia="ru-RU"/>
              </w:rPr>
              <w:t>20</w:t>
            </w:r>
            <w:r w:rsidR="00BE7415">
              <w:rPr>
                <w:b/>
                <w:i/>
                <w:i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D733B" w:rsidRPr="00E71E6C" w:rsidRDefault="002D733B" w:rsidP="00433DE3">
            <w:pPr>
              <w:pStyle w:val="a3"/>
              <w:rPr>
                <w:b/>
                <w:i/>
                <w:iCs/>
                <w:sz w:val="24"/>
                <w:szCs w:val="24"/>
                <w:lang w:eastAsia="ru-RU"/>
              </w:rPr>
            </w:pPr>
            <w:r w:rsidRPr="00E71E6C">
              <w:rPr>
                <w:b/>
                <w:i/>
                <w:iCs/>
                <w:sz w:val="24"/>
                <w:szCs w:val="24"/>
                <w:lang w:eastAsia="ru-RU"/>
              </w:rPr>
              <w:t>20</w:t>
            </w:r>
            <w:r w:rsidR="00BE7415">
              <w:rPr>
                <w:b/>
                <w:i/>
                <w:iCs/>
                <w:sz w:val="24"/>
                <w:szCs w:val="24"/>
                <w:lang w:eastAsia="ru-RU"/>
              </w:rPr>
              <w:t>2</w:t>
            </w:r>
            <w:r w:rsidR="00433DE3">
              <w:rPr>
                <w:b/>
                <w:i/>
                <w:iCs/>
                <w:sz w:val="24"/>
                <w:szCs w:val="24"/>
                <w:lang w:eastAsia="ru-RU"/>
              </w:rPr>
              <w:t>1</w:t>
            </w:r>
            <w:r w:rsidR="00BE7415">
              <w:rPr>
                <w:b/>
                <w:i/>
                <w:i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33B" w:rsidRPr="00E71E6C" w:rsidRDefault="002D733B" w:rsidP="00C963A3">
            <w:pPr>
              <w:pStyle w:val="a3"/>
              <w:rPr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733B" w:rsidRPr="00E71E6C" w:rsidRDefault="002D733B" w:rsidP="00C963A3">
            <w:pPr>
              <w:pStyle w:val="a3"/>
              <w:rPr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E7415" w:rsidRPr="00E71E6C" w:rsidTr="00913249">
        <w:trPr>
          <w:trHeight w:val="240"/>
          <w:tblHeader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E6C" w:rsidRPr="00E71E6C" w:rsidRDefault="00E71E6C" w:rsidP="00BF6740">
            <w:pPr>
              <w:pStyle w:val="a3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1E6C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E6C" w:rsidRPr="00E71E6C" w:rsidRDefault="00E71E6C" w:rsidP="00BF6740">
            <w:pPr>
              <w:pStyle w:val="a3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1E6C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E6C" w:rsidRPr="00E71E6C" w:rsidRDefault="00E71E6C" w:rsidP="00BF6740">
            <w:pPr>
              <w:pStyle w:val="a3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1E6C"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E6C" w:rsidRPr="00E71E6C" w:rsidRDefault="00E71E6C" w:rsidP="00BF6740">
            <w:pPr>
              <w:pStyle w:val="a3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1E6C">
              <w:rPr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E6C" w:rsidRPr="00E71E6C" w:rsidRDefault="00E71E6C" w:rsidP="00BF6740">
            <w:pPr>
              <w:pStyle w:val="a3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1E6C">
              <w:rPr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E6C" w:rsidRPr="00E71E6C" w:rsidRDefault="00E71E6C" w:rsidP="00BF6740">
            <w:pPr>
              <w:pStyle w:val="a3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1E6C"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71E6C" w:rsidRPr="00E71E6C" w:rsidRDefault="00E71E6C" w:rsidP="00BF6740">
            <w:pPr>
              <w:pStyle w:val="a3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1E6C">
              <w:rPr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71E6C" w:rsidRPr="00E71E6C" w:rsidRDefault="00E71E6C" w:rsidP="00BF6740">
            <w:pPr>
              <w:pStyle w:val="a3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1E6C"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71E6C" w:rsidRPr="00E71E6C" w:rsidRDefault="00E71E6C" w:rsidP="00BF6740">
            <w:pPr>
              <w:pStyle w:val="a3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1E6C"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71E6C" w:rsidRPr="00E71E6C" w:rsidRDefault="00E71E6C" w:rsidP="00BF6740">
            <w:pPr>
              <w:pStyle w:val="a3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1E6C">
              <w:rPr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E6C" w:rsidRPr="00E71E6C" w:rsidRDefault="00E71E6C" w:rsidP="00BF6740">
            <w:pPr>
              <w:pStyle w:val="a3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1E6C">
              <w:rPr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BE7415" w:rsidRPr="00E71E6C" w:rsidTr="00913249">
        <w:trPr>
          <w:cantSplit/>
          <w:trHeight w:val="311"/>
        </w:trPr>
        <w:tc>
          <w:tcPr>
            <w:tcW w:w="3137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F6740" w:rsidRDefault="00BF6740" w:rsidP="00EF5F4D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E71E6C" w:rsidRPr="000A7448" w:rsidRDefault="00E71E6C" w:rsidP="00EF5F4D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A7448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Всего по программе</w:t>
            </w:r>
            <w:r w:rsidR="00BF674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F6740" w:rsidRDefault="00BF6740" w:rsidP="00EF5F4D">
            <w:pPr>
              <w:pStyle w:val="a3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E71E6C" w:rsidRPr="00E71E6C" w:rsidRDefault="00433DE3" w:rsidP="00D00273">
            <w:pPr>
              <w:pStyle w:val="a3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2 8</w:t>
            </w:r>
            <w:r w:rsidR="00D00273">
              <w:rPr>
                <w:b/>
                <w:sz w:val="24"/>
                <w:szCs w:val="24"/>
                <w:lang w:eastAsia="ru-RU"/>
              </w:rPr>
              <w:t>69</w:t>
            </w:r>
            <w:r>
              <w:rPr>
                <w:b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E6C" w:rsidRPr="00E71E6C" w:rsidRDefault="00E71E6C" w:rsidP="00EF5F4D">
            <w:pPr>
              <w:pStyle w:val="a3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E6C" w:rsidRPr="00E71E6C" w:rsidRDefault="00E71E6C" w:rsidP="00EF5F4D">
            <w:pPr>
              <w:pStyle w:val="a3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E6C" w:rsidRPr="00E71E6C" w:rsidRDefault="00E71E6C" w:rsidP="00EF5F4D">
            <w:pPr>
              <w:pStyle w:val="a3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40" w:rsidRDefault="00BF6740" w:rsidP="00F81836">
            <w:pPr>
              <w:pStyle w:val="a3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E71E6C" w:rsidRPr="00E71E6C" w:rsidRDefault="003B10D5" w:rsidP="00D00273">
            <w:pPr>
              <w:pStyle w:val="a3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  <w:r w:rsidR="00433DE3">
              <w:rPr>
                <w:b/>
                <w:sz w:val="24"/>
                <w:szCs w:val="24"/>
                <w:lang w:eastAsia="ru-RU"/>
              </w:rPr>
              <w:t> 3</w:t>
            </w:r>
            <w:r w:rsidR="00D00273">
              <w:rPr>
                <w:b/>
                <w:sz w:val="24"/>
                <w:szCs w:val="24"/>
                <w:lang w:eastAsia="ru-RU"/>
              </w:rPr>
              <w:t>53</w:t>
            </w:r>
            <w:r w:rsidR="00433DE3">
              <w:rPr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40" w:rsidRDefault="00BF6740" w:rsidP="00F81836">
            <w:pPr>
              <w:pStyle w:val="a3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F81836" w:rsidRPr="00E71E6C" w:rsidRDefault="00433DE3" w:rsidP="00D00273">
            <w:pPr>
              <w:pStyle w:val="a3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96</w:t>
            </w:r>
            <w:r w:rsidR="00D00273">
              <w:rPr>
                <w:b/>
                <w:sz w:val="24"/>
                <w:szCs w:val="24"/>
                <w:lang w:eastAsia="ru-RU"/>
              </w:rPr>
              <w:t>7</w:t>
            </w:r>
            <w:r>
              <w:rPr>
                <w:b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40" w:rsidRDefault="00BF6740" w:rsidP="00EF5F4D">
            <w:pPr>
              <w:pStyle w:val="a3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E71E6C" w:rsidRPr="00E71E6C" w:rsidRDefault="00433DE3" w:rsidP="00D00273">
            <w:pPr>
              <w:pStyle w:val="a3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54</w:t>
            </w:r>
            <w:r w:rsidR="00D00273">
              <w:rPr>
                <w:b/>
                <w:sz w:val="24"/>
                <w:szCs w:val="24"/>
                <w:lang w:eastAsia="ru-RU"/>
              </w:rPr>
              <w:t>9</w:t>
            </w:r>
            <w:r>
              <w:rPr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40" w:rsidRDefault="00BF6740" w:rsidP="00EF5F4D">
            <w:pPr>
              <w:pStyle w:val="a3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E71E6C" w:rsidRPr="00E71E6C" w:rsidRDefault="00433DE3" w:rsidP="00D00273">
            <w:pPr>
              <w:pStyle w:val="a3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2 8</w:t>
            </w:r>
            <w:r w:rsidR="00D00273">
              <w:rPr>
                <w:b/>
                <w:sz w:val="24"/>
                <w:szCs w:val="24"/>
                <w:lang w:eastAsia="ru-RU"/>
              </w:rPr>
              <w:t>69</w:t>
            </w:r>
            <w:r>
              <w:rPr>
                <w:b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1E6C" w:rsidRPr="00BF6740" w:rsidRDefault="00BF6740" w:rsidP="00C963A3">
            <w:pPr>
              <w:pStyle w:val="a3"/>
              <w:rPr>
                <w:sz w:val="18"/>
                <w:szCs w:val="18"/>
                <w:lang w:eastAsia="ru-RU"/>
              </w:rPr>
            </w:pPr>
            <w:r w:rsidRPr="00BF6740">
              <w:rPr>
                <w:sz w:val="18"/>
                <w:szCs w:val="18"/>
                <w:lang w:eastAsia="ru-RU"/>
              </w:rPr>
              <w:t>социально-экономическое развитие сельского поселения</w:t>
            </w:r>
          </w:p>
        </w:tc>
      </w:tr>
      <w:tr w:rsidR="002D733B" w:rsidRPr="00E71E6C" w:rsidTr="0039713E">
        <w:trPr>
          <w:trHeight w:val="324"/>
        </w:trPr>
        <w:tc>
          <w:tcPr>
            <w:tcW w:w="14659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733B" w:rsidRPr="00E71E6C" w:rsidRDefault="002D733B" w:rsidP="00C963A3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 w:rsidRPr="00E71E6C">
              <w:rPr>
                <w:sz w:val="24"/>
                <w:szCs w:val="24"/>
                <w:lang w:eastAsia="ru-RU"/>
              </w:rPr>
              <w:t>в том числе по мероприятиям:</w:t>
            </w:r>
          </w:p>
        </w:tc>
      </w:tr>
      <w:tr w:rsidR="00BE7415" w:rsidRPr="00E71E6C" w:rsidTr="00913249">
        <w:trPr>
          <w:cantSplit/>
          <w:trHeight w:val="3012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E71E6C" w:rsidRPr="00E71E6C" w:rsidRDefault="00E71E6C" w:rsidP="00C963A3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E71E6C">
              <w:rPr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71E6C" w:rsidRPr="00EF5F4D" w:rsidRDefault="00E71E6C" w:rsidP="0039713E">
            <w:pPr>
              <w:pStyle w:val="a3"/>
              <w:jc w:val="center"/>
              <w:rPr>
                <w:rFonts w:ascii="Arial" w:hAnsi="Arial" w:cs="Arial"/>
                <w:b/>
                <w:lang w:eastAsia="ru-RU"/>
              </w:rPr>
            </w:pPr>
            <w:r w:rsidRPr="00EF5F4D">
              <w:rPr>
                <w:rFonts w:ascii="Arial" w:hAnsi="Arial" w:cs="Arial"/>
                <w:b/>
                <w:lang w:eastAsia="ru-RU"/>
              </w:rPr>
              <w:t>Благоустройство Шакинского сельского поселения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E6C" w:rsidRPr="00E71E6C" w:rsidRDefault="00E71E6C" w:rsidP="00EF5F4D">
            <w:pPr>
              <w:pStyle w:val="a3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E71E6C" w:rsidRPr="00E71E6C" w:rsidRDefault="00D00273" w:rsidP="00EF5F4D">
            <w:pPr>
              <w:pStyle w:val="a3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847,5</w:t>
            </w:r>
          </w:p>
          <w:p w:rsidR="00E71E6C" w:rsidRPr="00E71E6C" w:rsidRDefault="00E71E6C" w:rsidP="00EF5F4D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</w:p>
          <w:p w:rsidR="00E71E6C" w:rsidRPr="00E71E6C" w:rsidRDefault="00E71E6C" w:rsidP="00EF5F4D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</w:p>
          <w:p w:rsidR="00E71E6C" w:rsidRPr="00E71E6C" w:rsidRDefault="00E71E6C" w:rsidP="00EF5F4D">
            <w:pPr>
              <w:pStyle w:val="a3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E6C" w:rsidRPr="00E71E6C" w:rsidRDefault="00E71E6C" w:rsidP="00EF5F4D">
            <w:pPr>
              <w:pStyle w:val="a3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E6C" w:rsidRPr="00E71E6C" w:rsidRDefault="00E71E6C" w:rsidP="00EF5F4D">
            <w:pPr>
              <w:pStyle w:val="a3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E6C" w:rsidRPr="00E71E6C" w:rsidRDefault="00E71E6C" w:rsidP="00EF5F4D">
            <w:pPr>
              <w:pStyle w:val="a3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71E6C" w:rsidRPr="00E71E6C" w:rsidRDefault="00E71E6C" w:rsidP="00EF5F4D">
            <w:pPr>
              <w:pStyle w:val="a3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E71E6C" w:rsidRPr="00E71E6C" w:rsidRDefault="00F81836" w:rsidP="00D00273">
            <w:pPr>
              <w:pStyle w:val="a3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</w:t>
            </w:r>
            <w:r w:rsidR="00D00273">
              <w:rPr>
                <w:b/>
                <w:bCs/>
                <w:sz w:val="24"/>
                <w:szCs w:val="24"/>
                <w:lang w:eastAsia="ru-RU"/>
              </w:rPr>
              <w:t>97</w:t>
            </w:r>
            <w:r>
              <w:rPr>
                <w:b/>
                <w:bCs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6C" w:rsidRPr="00E71E6C" w:rsidRDefault="00E71E6C" w:rsidP="00EF5F4D">
            <w:pPr>
              <w:pStyle w:val="a3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E71E6C" w:rsidRPr="00E71E6C" w:rsidRDefault="00F81836" w:rsidP="00EF5F4D">
            <w:pPr>
              <w:pStyle w:val="a3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</w:t>
            </w:r>
            <w:r w:rsidR="00D00273">
              <w:rPr>
                <w:b/>
                <w:bCs/>
                <w:sz w:val="24"/>
                <w:szCs w:val="24"/>
                <w:lang w:eastAsia="ru-RU"/>
              </w:rPr>
              <w:t>50</w:t>
            </w:r>
            <w:r>
              <w:rPr>
                <w:b/>
                <w:bCs/>
                <w:sz w:val="24"/>
                <w:szCs w:val="24"/>
                <w:lang w:eastAsia="ru-RU"/>
              </w:rPr>
              <w:t>,7</w:t>
            </w:r>
          </w:p>
          <w:p w:rsidR="00E71E6C" w:rsidRPr="00E71E6C" w:rsidRDefault="00E71E6C" w:rsidP="00EF5F4D">
            <w:pPr>
              <w:pStyle w:val="a3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6C" w:rsidRPr="00E71E6C" w:rsidRDefault="00E71E6C" w:rsidP="00EF5F4D">
            <w:pPr>
              <w:pStyle w:val="a3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E71E6C" w:rsidRPr="00E71E6C" w:rsidRDefault="00F81836" w:rsidP="00EF5F4D">
            <w:pPr>
              <w:pStyle w:val="a3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19</w:t>
            </w:r>
            <w:r w:rsidR="00D00273">
              <w:rPr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b/>
                <w:bCs/>
                <w:sz w:val="24"/>
                <w:szCs w:val="24"/>
                <w:lang w:eastAsia="ru-RU"/>
              </w:rPr>
              <w:t>,9</w:t>
            </w:r>
          </w:p>
          <w:p w:rsidR="00E71E6C" w:rsidRPr="00E71E6C" w:rsidRDefault="00E71E6C" w:rsidP="00EF5F4D">
            <w:pPr>
              <w:pStyle w:val="a3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6C" w:rsidRPr="00E71E6C" w:rsidRDefault="00E71E6C" w:rsidP="00EF5F4D">
            <w:pPr>
              <w:pStyle w:val="a3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E71E6C" w:rsidRPr="00E71E6C" w:rsidRDefault="00D00273" w:rsidP="00EF5F4D">
            <w:pPr>
              <w:pStyle w:val="a3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847,5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71E6C" w:rsidRPr="0039713E" w:rsidRDefault="00E71E6C" w:rsidP="00C963A3">
            <w:pPr>
              <w:pStyle w:val="a3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  <w:p w:rsidR="00E71E6C" w:rsidRPr="0039713E" w:rsidRDefault="00E71E6C" w:rsidP="00C963A3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9713E">
              <w:rPr>
                <w:rFonts w:ascii="Arial" w:hAnsi="Arial" w:cs="Arial"/>
                <w:sz w:val="16"/>
                <w:szCs w:val="16"/>
                <w:lang w:eastAsia="ru-RU"/>
              </w:rPr>
              <w:t>- содержание с надлежащим качеством и проведение ремонта существующих объектов благоустройство, памятников и военно-мемориальных объектов, посвященных воинам, погибшим в годы Великой Отечественной войны.</w:t>
            </w:r>
          </w:p>
          <w:p w:rsidR="00E71E6C" w:rsidRPr="0039713E" w:rsidRDefault="00E71E6C" w:rsidP="00C963A3">
            <w:pPr>
              <w:pStyle w:val="a3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BE7415" w:rsidRPr="00E71E6C" w:rsidTr="00913249">
        <w:trPr>
          <w:trHeight w:val="2131"/>
        </w:trPr>
        <w:tc>
          <w:tcPr>
            <w:tcW w:w="4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E6C" w:rsidRPr="00E71E6C" w:rsidRDefault="00E71E6C" w:rsidP="00C963A3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E6C" w:rsidRPr="00E71E6C" w:rsidRDefault="00E71E6C" w:rsidP="00C963A3">
            <w:pPr>
              <w:pStyle w:val="a3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E6C" w:rsidRPr="00E71E6C" w:rsidRDefault="00E71E6C" w:rsidP="00C963A3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E6C" w:rsidRPr="00E71E6C" w:rsidRDefault="00E71E6C" w:rsidP="00C963A3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E6C" w:rsidRPr="00E71E6C" w:rsidRDefault="00E71E6C" w:rsidP="00C963A3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E6C" w:rsidRPr="00E71E6C" w:rsidRDefault="00E71E6C" w:rsidP="00C963A3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71E6C" w:rsidRPr="00E71E6C" w:rsidRDefault="00E71E6C" w:rsidP="00C963A3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6C" w:rsidRPr="00E71E6C" w:rsidRDefault="00E71E6C" w:rsidP="00C963A3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6C" w:rsidRPr="00E71E6C" w:rsidRDefault="00E71E6C" w:rsidP="00C963A3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6C" w:rsidRPr="00E71E6C" w:rsidRDefault="00E71E6C" w:rsidP="00C963A3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71E6C" w:rsidRPr="0039713E" w:rsidRDefault="00E71E6C" w:rsidP="00C963A3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9713E">
              <w:rPr>
                <w:rFonts w:ascii="Arial" w:hAnsi="Arial" w:cs="Arial"/>
                <w:sz w:val="16"/>
                <w:szCs w:val="16"/>
                <w:lang w:eastAsia="ru-RU"/>
              </w:rPr>
              <w:t>- увеличение уровня обеспеченности на одного жителя объектами благоустройства;</w:t>
            </w:r>
          </w:p>
          <w:p w:rsidR="00E71E6C" w:rsidRPr="0039713E" w:rsidRDefault="00E71E6C" w:rsidP="00C963A3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E71E6C" w:rsidRPr="0039713E" w:rsidRDefault="00E71E6C" w:rsidP="00C963A3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9713E">
              <w:rPr>
                <w:rFonts w:ascii="Arial" w:hAnsi="Arial" w:cs="Arial"/>
                <w:sz w:val="16"/>
                <w:szCs w:val="16"/>
                <w:lang w:eastAsia="ru-RU"/>
              </w:rPr>
              <w:t>- улучшение экологической обстановки;</w:t>
            </w:r>
          </w:p>
          <w:p w:rsidR="00E71E6C" w:rsidRPr="0039713E" w:rsidRDefault="00E71E6C" w:rsidP="00C963A3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E71E6C" w:rsidRPr="0039713E" w:rsidRDefault="00E71E6C" w:rsidP="00C963A3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9713E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проведение озеленения на </w:t>
            </w:r>
            <w:r w:rsidR="005D4A48" w:rsidRPr="0039713E">
              <w:rPr>
                <w:rFonts w:ascii="Arial" w:hAnsi="Arial" w:cs="Arial"/>
                <w:sz w:val="16"/>
                <w:szCs w:val="16"/>
                <w:lang w:eastAsia="ru-RU"/>
              </w:rPr>
              <w:t>территории сельского поселения.</w:t>
            </w:r>
          </w:p>
        </w:tc>
      </w:tr>
      <w:tr w:rsidR="00E71E6C" w:rsidRPr="00E71E6C" w:rsidTr="00BE7415">
        <w:trPr>
          <w:trHeight w:val="371"/>
        </w:trPr>
        <w:tc>
          <w:tcPr>
            <w:tcW w:w="14659" w:type="dxa"/>
            <w:gridSpan w:val="1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71E6C" w:rsidRPr="0039713E" w:rsidRDefault="003B10D5" w:rsidP="00C963A3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9713E">
              <w:rPr>
                <w:rFonts w:ascii="Arial" w:hAnsi="Arial" w:cs="Arial"/>
                <w:sz w:val="16"/>
                <w:szCs w:val="16"/>
                <w:lang w:eastAsia="ru-RU"/>
              </w:rPr>
              <w:t>в</w:t>
            </w:r>
            <w:r w:rsidR="00E71E6C" w:rsidRPr="0039713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том числе:</w:t>
            </w:r>
          </w:p>
        </w:tc>
      </w:tr>
      <w:tr w:rsidR="00433DE3" w:rsidRPr="00E71E6C" w:rsidTr="00BF6740">
        <w:trPr>
          <w:trHeight w:val="500"/>
        </w:trPr>
        <w:tc>
          <w:tcPr>
            <w:tcW w:w="4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3DE3" w:rsidRPr="00E71E6C" w:rsidRDefault="00433DE3" w:rsidP="00C963A3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3DE3" w:rsidRDefault="00433DE3" w:rsidP="00EF5F4D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3DE3" w:rsidRDefault="00433DE3" w:rsidP="00EF5F4D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3DE3" w:rsidRPr="00E71E6C" w:rsidRDefault="00433DE3" w:rsidP="00EF5F4D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3DE3" w:rsidRPr="00E71E6C" w:rsidRDefault="00433DE3" w:rsidP="00EF5F4D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3DE3" w:rsidRPr="00E71E6C" w:rsidRDefault="00433DE3" w:rsidP="00EF5F4D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33DE3" w:rsidRDefault="00433DE3" w:rsidP="00EF5F4D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3DE3" w:rsidRDefault="00433DE3" w:rsidP="00433DE3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3DE3" w:rsidRDefault="00433DE3" w:rsidP="00433DE3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3DE3" w:rsidRDefault="00433DE3" w:rsidP="00433DE3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33DE3" w:rsidRPr="0039713E" w:rsidRDefault="00433DE3" w:rsidP="00C963A3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913249" w:rsidRPr="00E71E6C" w:rsidTr="00BF6740">
        <w:trPr>
          <w:trHeight w:val="500"/>
        </w:trPr>
        <w:tc>
          <w:tcPr>
            <w:tcW w:w="4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3249" w:rsidRPr="00E71E6C" w:rsidRDefault="00913249" w:rsidP="00C963A3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3249" w:rsidRPr="000A7448" w:rsidRDefault="00913249" w:rsidP="00EF5F4D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Мероприятия по уличному освещению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3249" w:rsidRDefault="00433DE3" w:rsidP="00D00273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  <w:r w:rsidR="00D00273">
              <w:rPr>
                <w:sz w:val="24"/>
                <w:szCs w:val="24"/>
                <w:lang w:eastAsia="ru-RU"/>
              </w:rPr>
              <w:t>8</w:t>
            </w:r>
            <w:r w:rsidR="00913249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3249" w:rsidRPr="00E71E6C" w:rsidRDefault="00913249" w:rsidP="00EF5F4D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3249" w:rsidRPr="00E71E6C" w:rsidRDefault="00913249" w:rsidP="00EF5F4D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3249" w:rsidRPr="00E71E6C" w:rsidRDefault="00913249" w:rsidP="00EF5F4D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13249" w:rsidRDefault="00433DE3" w:rsidP="00D00273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D00273">
              <w:rPr>
                <w:sz w:val="24"/>
                <w:szCs w:val="24"/>
                <w:lang w:eastAsia="ru-RU"/>
              </w:rPr>
              <w:t>1</w:t>
            </w:r>
            <w:r w:rsidR="00913249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3249" w:rsidRPr="00E71E6C" w:rsidRDefault="00913249" w:rsidP="00D00273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  <w:r w:rsidR="00D00273"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3249" w:rsidRPr="00E71E6C" w:rsidRDefault="00913249" w:rsidP="00D00273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433DE3">
              <w:rPr>
                <w:sz w:val="24"/>
                <w:szCs w:val="24"/>
                <w:lang w:eastAsia="ru-RU"/>
              </w:rPr>
              <w:t>1</w:t>
            </w:r>
            <w:r w:rsidR="00D00273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3249" w:rsidRDefault="00433DE3" w:rsidP="00D00273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  <w:r w:rsidR="00D00273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13249" w:rsidRPr="0039713E" w:rsidRDefault="00913249" w:rsidP="00C963A3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BE7415" w:rsidRPr="00E71E6C" w:rsidTr="00913249">
        <w:trPr>
          <w:trHeight w:val="662"/>
        </w:trPr>
        <w:tc>
          <w:tcPr>
            <w:tcW w:w="4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E6C" w:rsidRPr="00E71E6C" w:rsidRDefault="00E71E6C" w:rsidP="00C963A3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71E6C" w:rsidRPr="000A7448" w:rsidRDefault="00E71E6C" w:rsidP="00EF5F4D">
            <w:pPr>
              <w:pStyle w:val="a3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0A7448">
              <w:rPr>
                <w:rFonts w:ascii="Arial" w:hAnsi="Arial" w:cs="Arial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71E6C" w:rsidRPr="00E71E6C" w:rsidRDefault="00913249" w:rsidP="00EF5F4D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E6C" w:rsidRPr="00E71E6C" w:rsidRDefault="00E71E6C" w:rsidP="00EF5F4D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E6C" w:rsidRPr="00E71E6C" w:rsidRDefault="00E71E6C" w:rsidP="00EF5F4D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E6C" w:rsidRPr="00E71E6C" w:rsidRDefault="00E71E6C" w:rsidP="00EF5F4D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E71E6C" w:rsidRPr="00E71E6C" w:rsidRDefault="003B10D5" w:rsidP="00EF5F4D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E71E6C" w:rsidRPr="00E71E6C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1E6C" w:rsidRPr="00E71E6C" w:rsidRDefault="00913249" w:rsidP="00EF5F4D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40,</w:t>
            </w:r>
            <w:r w:rsidR="00E71E6C" w:rsidRPr="00E71E6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1E6C" w:rsidRPr="00E71E6C" w:rsidRDefault="00913249" w:rsidP="00EF5F4D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6C" w:rsidRPr="00E71E6C" w:rsidRDefault="00913249" w:rsidP="00EF5F4D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75,8</w:t>
            </w:r>
          </w:p>
          <w:p w:rsidR="00E71E6C" w:rsidRPr="00E71E6C" w:rsidRDefault="00E71E6C" w:rsidP="00EF5F4D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71E6C" w:rsidRPr="0039713E" w:rsidRDefault="00E71E6C" w:rsidP="00C963A3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BE7415" w:rsidRPr="00E71E6C" w:rsidTr="00913249">
        <w:trPr>
          <w:trHeight w:val="536"/>
        </w:trPr>
        <w:tc>
          <w:tcPr>
            <w:tcW w:w="4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E6C" w:rsidRPr="00E71E6C" w:rsidRDefault="00E71E6C" w:rsidP="00C963A3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71E6C" w:rsidRPr="000A7448" w:rsidRDefault="00E71E6C" w:rsidP="00EF5F4D">
            <w:pPr>
              <w:pStyle w:val="a3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0A7448">
              <w:rPr>
                <w:rFonts w:ascii="Arial" w:hAnsi="Arial" w:cs="Arial"/>
                <w:sz w:val="20"/>
                <w:szCs w:val="20"/>
                <w:lang w:eastAsia="ru-RU"/>
              </w:rPr>
              <w:t>Мероприятия по благоустройству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71E6C" w:rsidRPr="00E71E6C" w:rsidRDefault="00913249" w:rsidP="00D00273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D0027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E6C" w:rsidRPr="00E71E6C" w:rsidRDefault="00E71E6C" w:rsidP="00EF5F4D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E6C" w:rsidRPr="00E71E6C" w:rsidRDefault="00E71E6C" w:rsidP="00EF5F4D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E6C" w:rsidRPr="00E71E6C" w:rsidRDefault="00E71E6C" w:rsidP="00EF5F4D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E71E6C" w:rsidRPr="00E71E6C" w:rsidRDefault="00913249" w:rsidP="00913249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156,9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1E6C" w:rsidRPr="00E71E6C" w:rsidRDefault="00913249" w:rsidP="00D00273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D0027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1E6C" w:rsidRPr="00E71E6C" w:rsidRDefault="00D00273" w:rsidP="00EF5F4D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913249">
              <w:rPr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1E6C" w:rsidRPr="00E71E6C" w:rsidRDefault="00D00273" w:rsidP="00913249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223,7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71E6C" w:rsidRPr="0039713E" w:rsidRDefault="00E71E6C" w:rsidP="00C963A3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BE7415" w:rsidRPr="00E71E6C" w:rsidTr="00913249">
        <w:trPr>
          <w:trHeight w:val="706"/>
        </w:trPr>
        <w:tc>
          <w:tcPr>
            <w:tcW w:w="4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E6C" w:rsidRPr="00E71E6C" w:rsidRDefault="00E71E6C" w:rsidP="00C963A3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71E6C" w:rsidRPr="000A7448" w:rsidRDefault="00E71E6C" w:rsidP="00EF5F4D">
            <w:pPr>
              <w:pStyle w:val="a3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0A7448">
              <w:rPr>
                <w:rFonts w:ascii="Arial" w:hAnsi="Arial" w:cs="Arial"/>
                <w:sz w:val="20"/>
                <w:szCs w:val="20"/>
                <w:lang w:eastAsia="ru-RU"/>
              </w:rPr>
              <w:t>Уплата налогов и сборов органов муниципальной власти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71E6C" w:rsidRPr="00E71E6C" w:rsidRDefault="00913249" w:rsidP="00EF5F4D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  <w:r w:rsidR="0035459A">
              <w:rPr>
                <w:sz w:val="24"/>
                <w:szCs w:val="24"/>
                <w:lang w:eastAsia="ru-RU"/>
              </w:rPr>
              <w:t>0</w:t>
            </w:r>
            <w:r w:rsidR="00E71E6C" w:rsidRPr="00E71E6C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E6C" w:rsidRPr="00E71E6C" w:rsidRDefault="00E71E6C" w:rsidP="00EF5F4D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E6C" w:rsidRPr="00E71E6C" w:rsidRDefault="00E71E6C" w:rsidP="00EF5F4D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E6C" w:rsidRPr="00E71E6C" w:rsidRDefault="00E71E6C" w:rsidP="00EF5F4D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E71E6C" w:rsidRPr="00E71E6C" w:rsidRDefault="00913249" w:rsidP="00EF5F4D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35459A">
              <w:rPr>
                <w:sz w:val="24"/>
                <w:szCs w:val="24"/>
                <w:lang w:eastAsia="ru-RU"/>
              </w:rPr>
              <w:t>0</w:t>
            </w:r>
            <w:r w:rsidR="00E71E6C" w:rsidRPr="00E71E6C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1E6C" w:rsidRPr="00E71E6C" w:rsidRDefault="00913249" w:rsidP="00EF5F4D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60,</w:t>
            </w:r>
            <w:r w:rsidR="00E71E6C" w:rsidRPr="00E71E6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1E6C" w:rsidRPr="00E71E6C" w:rsidRDefault="00913249" w:rsidP="00EF5F4D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60,</w:t>
            </w:r>
            <w:r w:rsidR="00E71E6C" w:rsidRPr="00E71E6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1E6C" w:rsidRPr="00E71E6C" w:rsidRDefault="00913249" w:rsidP="00EF5F4D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  <w:r w:rsidR="003B10D5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71E6C" w:rsidRPr="0039713E" w:rsidRDefault="00E71E6C" w:rsidP="00C963A3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BE7415" w:rsidRPr="00E71E6C" w:rsidTr="00913249">
        <w:trPr>
          <w:trHeight w:val="1072"/>
        </w:trPr>
        <w:tc>
          <w:tcPr>
            <w:tcW w:w="4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E6C" w:rsidRPr="00E71E6C" w:rsidRDefault="00913249" w:rsidP="00C963A3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E71E6C" w:rsidRPr="00E71E6C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1E6C" w:rsidRPr="000A7448" w:rsidRDefault="00E71E6C" w:rsidP="00EF5F4D">
            <w:pPr>
              <w:pStyle w:val="a3"/>
              <w:jc w:val="center"/>
              <w:rPr>
                <w:rFonts w:ascii="Arial" w:hAnsi="Arial" w:cs="Arial"/>
                <w:b/>
                <w:lang w:eastAsia="ru-RU"/>
              </w:rPr>
            </w:pPr>
            <w:r w:rsidRPr="000A7448">
              <w:rPr>
                <w:rFonts w:ascii="Arial" w:hAnsi="Arial" w:cs="Arial"/>
                <w:b/>
                <w:lang w:eastAsia="ru-RU"/>
              </w:rPr>
              <w:t>Обеспечение национальной безопасности и правоохранительной деятельности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1E6C" w:rsidRPr="00E71E6C" w:rsidRDefault="00913249" w:rsidP="00C963A3">
            <w:pPr>
              <w:pStyle w:val="a3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165</w:t>
            </w:r>
            <w:r w:rsidR="00E71E6C" w:rsidRPr="00E71E6C">
              <w:rPr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E6C" w:rsidRPr="00E71E6C" w:rsidRDefault="00E71E6C" w:rsidP="00C963A3">
            <w:pPr>
              <w:pStyle w:val="a3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E6C" w:rsidRPr="00E71E6C" w:rsidRDefault="00E71E6C" w:rsidP="00C963A3">
            <w:pPr>
              <w:pStyle w:val="a3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E6C" w:rsidRPr="00E71E6C" w:rsidRDefault="00E71E6C" w:rsidP="00C963A3">
            <w:pPr>
              <w:pStyle w:val="a3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6C" w:rsidRPr="00E71E6C" w:rsidRDefault="00913249" w:rsidP="00C963A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="00E71E6C" w:rsidRPr="00E71E6C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1E6C" w:rsidRPr="00E71E6C" w:rsidRDefault="00913249" w:rsidP="00C963A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55,</w:t>
            </w:r>
            <w:r w:rsidR="0035459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1E6C" w:rsidRPr="00E71E6C" w:rsidRDefault="00913249" w:rsidP="00C963A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</w:t>
            </w:r>
            <w:r w:rsidR="0035459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1E6C" w:rsidRPr="00E71E6C" w:rsidRDefault="00913249" w:rsidP="00C963A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  <w:r w:rsidR="00E71E6C" w:rsidRPr="00E71E6C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E6C" w:rsidRPr="0039713E" w:rsidRDefault="00E71E6C" w:rsidP="00C963A3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39713E">
              <w:rPr>
                <w:rFonts w:ascii="Arial" w:hAnsi="Arial" w:cs="Arial"/>
                <w:sz w:val="16"/>
                <w:szCs w:val="16"/>
                <w:lang w:eastAsia="ru-RU"/>
              </w:rPr>
              <w:t>-защита населения и территории от чрезвычайных ситуаций природного и техногенного характера</w:t>
            </w:r>
          </w:p>
        </w:tc>
      </w:tr>
      <w:tr w:rsidR="00BE7415" w:rsidRPr="00E71E6C" w:rsidTr="00913249">
        <w:trPr>
          <w:trHeight w:val="977"/>
        </w:trPr>
        <w:tc>
          <w:tcPr>
            <w:tcW w:w="4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E6C" w:rsidRPr="00E71E6C" w:rsidRDefault="00913249" w:rsidP="00C963A3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1E6C" w:rsidRPr="000A7448" w:rsidRDefault="00E71E6C" w:rsidP="00EF5F4D">
            <w:pPr>
              <w:pStyle w:val="a3"/>
              <w:jc w:val="center"/>
              <w:rPr>
                <w:rFonts w:ascii="Arial" w:hAnsi="Arial" w:cs="Arial"/>
                <w:b/>
                <w:lang w:eastAsia="ru-RU"/>
              </w:rPr>
            </w:pPr>
            <w:r w:rsidRPr="000A7448">
              <w:rPr>
                <w:rFonts w:ascii="Arial" w:hAnsi="Arial" w:cs="Arial"/>
                <w:b/>
                <w:lang w:eastAsia="ru-RU"/>
              </w:rPr>
              <w:t>Реализация молодежной политики и оздоровление детей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1E6C" w:rsidRPr="00E71E6C" w:rsidRDefault="00913249" w:rsidP="00C963A3">
            <w:pPr>
              <w:pStyle w:val="a3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</w:t>
            </w:r>
            <w:r w:rsidR="003B10D5">
              <w:rPr>
                <w:b/>
                <w:sz w:val="24"/>
                <w:szCs w:val="24"/>
                <w:lang w:eastAsia="ru-RU"/>
              </w:rPr>
              <w:t>0</w:t>
            </w:r>
            <w:r w:rsidR="00E71E6C" w:rsidRPr="00E71E6C">
              <w:rPr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E6C" w:rsidRPr="00E71E6C" w:rsidRDefault="00E71E6C" w:rsidP="00C963A3">
            <w:pPr>
              <w:pStyle w:val="a3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E6C" w:rsidRPr="00E71E6C" w:rsidRDefault="00E71E6C" w:rsidP="00C963A3">
            <w:pPr>
              <w:pStyle w:val="a3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E6C" w:rsidRPr="00E71E6C" w:rsidRDefault="00E71E6C" w:rsidP="00C963A3">
            <w:pPr>
              <w:pStyle w:val="a3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6C" w:rsidRPr="00E71E6C" w:rsidRDefault="003B10D5" w:rsidP="00C963A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E71E6C" w:rsidRPr="00E71E6C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1E6C" w:rsidRPr="00E71E6C" w:rsidRDefault="00913249" w:rsidP="00C963A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</w:t>
            </w:r>
            <w:r w:rsidR="00E71E6C" w:rsidRPr="00E71E6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1E6C" w:rsidRPr="00E71E6C" w:rsidRDefault="00913249" w:rsidP="00C963A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</w:t>
            </w:r>
            <w:r w:rsidR="00E71E6C" w:rsidRPr="00E71E6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1E6C" w:rsidRPr="00E71E6C" w:rsidRDefault="00913249" w:rsidP="00C963A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3B10D5">
              <w:rPr>
                <w:b/>
                <w:sz w:val="24"/>
                <w:szCs w:val="24"/>
              </w:rPr>
              <w:t>0</w:t>
            </w:r>
            <w:r w:rsidR="00E71E6C" w:rsidRPr="00E71E6C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1E6C" w:rsidRPr="0039713E" w:rsidRDefault="00E71E6C" w:rsidP="00C963A3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9713E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улучшение условий для реализации </w:t>
            </w:r>
            <w:r w:rsidRPr="0039713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молодежной политики и оздоровление детей</w:t>
            </w:r>
            <w:r w:rsidRPr="0039713E">
              <w:rPr>
                <w:rFonts w:ascii="Arial" w:hAnsi="Arial" w:cs="Arial"/>
                <w:sz w:val="16"/>
                <w:szCs w:val="16"/>
                <w:lang w:eastAsia="ru-RU"/>
              </w:rPr>
              <w:t>.</w:t>
            </w:r>
          </w:p>
          <w:p w:rsidR="00E71E6C" w:rsidRPr="0039713E" w:rsidRDefault="00E71E6C" w:rsidP="00C963A3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7415" w:rsidRPr="00E71E6C" w:rsidTr="00913249">
        <w:trPr>
          <w:trHeight w:val="2670"/>
        </w:trPr>
        <w:tc>
          <w:tcPr>
            <w:tcW w:w="4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1E6C" w:rsidRPr="00E71E6C" w:rsidRDefault="00F81836" w:rsidP="00C963A3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1E6C" w:rsidRPr="000A7448" w:rsidRDefault="00E71E6C" w:rsidP="0039713E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0A7448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Культура</w:t>
            </w:r>
          </w:p>
          <w:p w:rsidR="00E71E6C" w:rsidRPr="000A7448" w:rsidRDefault="00E71E6C" w:rsidP="0039713E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E71E6C" w:rsidRPr="000A7448" w:rsidRDefault="00E71E6C" w:rsidP="0039713E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E6C" w:rsidRPr="00E71E6C" w:rsidRDefault="00D00273" w:rsidP="00C963A3">
            <w:pPr>
              <w:pStyle w:val="a3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1 796,7</w:t>
            </w:r>
          </w:p>
          <w:p w:rsidR="00E71E6C" w:rsidRPr="00E71E6C" w:rsidRDefault="00E71E6C" w:rsidP="00C963A3">
            <w:pPr>
              <w:pStyle w:val="a3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1E6C" w:rsidRPr="00E71E6C" w:rsidRDefault="00E71E6C" w:rsidP="00C963A3">
            <w:pPr>
              <w:pStyle w:val="a3"/>
              <w:jc w:val="center"/>
              <w:rPr>
                <w:b/>
                <w:sz w:val="24"/>
                <w:szCs w:val="24"/>
                <w:lang w:eastAsia="ru-RU"/>
              </w:rPr>
            </w:pPr>
            <w:r w:rsidRPr="00E71E6C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1E6C" w:rsidRPr="00E71E6C" w:rsidRDefault="00E71E6C" w:rsidP="00C963A3">
            <w:pPr>
              <w:pStyle w:val="a3"/>
              <w:jc w:val="center"/>
              <w:rPr>
                <w:b/>
                <w:sz w:val="24"/>
                <w:szCs w:val="24"/>
                <w:lang w:eastAsia="ru-RU"/>
              </w:rPr>
            </w:pPr>
            <w:r w:rsidRPr="00E71E6C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1E6C" w:rsidRPr="00E71E6C" w:rsidRDefault="00E71E6C" w:rsidP="00C963A3">
            <w:pPr>
              <w:pStyle w:val="a3"/>
              <w:jc w:val="center"/>
              <w:rPr>
                <w:b/>
                <w:sz w:val="24"/>
                <w:szCs w:val="24"/>
                <w:lang w:eastAsia="ru-RU"/>
              </w:rPr>
            </w:pPr>
            <w:r w:rsidRPr="00E71E6C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6C" w:rsidRPr="003B10D5" w:rsidRDefault="00D00273" w:rsidP="00C963A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6C" w:rsidRPr="00F81836" w:rsidRDefault="00D00273" w:rsidP="00F81836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6C" w:rsidRPr="00F81836" w:rsidRDefault="00D00273" w:rsidP="00D0027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6C" w:rsidRPr="00E71E6C" w:rsidRDefault="00D00273" w:rsidP="00C963A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1 796,7</w:t>
            </w:r>
          </w:p>
          <w:p w:rsidR="00E71E6C" w:rsidRPr="00E71E6C" w:rsidRDefault="00E71E6C" w:rsidP="00C963A3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1E6C" w:rsidRPr="0039713E" w:rsidRDefault="00E71E6C" w:rsidP="00C963A3">
            <w:pPr>
              <w:pStyle w:val="a3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39713E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повышение степени удовлетворённости получателей услуг за счёт </w:t>
            </w:r>
            <w:proofErr w:type="gramStart"/>
            <w:r w:rsidRPr="0039713E">
              <w:rPr>
                <w:rFonts w:ascii="Arial" w:hAnsi="Arial" w:cs="Arial"/>
                <w:sz w:val="16"/>
                <w:szCs w:val="16"/>
                <w:lang w:eastAsia="ru-RU"/>
              </w:rPr>
              <w:t>повышения качества о</w:t>
            </w:r>
            <w:r w:rsidRPr="0039713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рганизации библиотечного обслуживания населения</w:t>
            </w:r>
            <w:proofErr w:type="gramEnd"/>
            <w:r w:rsidRPr="0039713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Шакинского сельского поселения;</w:t>
            </w:r>
          </w:p>
          <w:p w:rsidR="00E71E6C" w:rsidRPr="00BE7415" w:rsidRDefault="00E71E6C" w:rsidP="00C963A3">
            <w:pPr>
              <w:pStyle w:val="a3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39713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- </w:t>
            </w:r>
            <w:r w:rsidRPr="0039713E">
              <w:rPr>
                <w:rFonts w:ascii="Arial" w:hAnsi="Arial" w:cs="Arial"/>
                <w:sz w:val="16"/>
                <w:szCs w:val="16"/>
                <w:lang w:eastAsia="ru-RU"/>
              </w:rPr>
              <w:t>повышение качества организации культурно-досугового обслуживания    жителей Шакинского сельское поселения.</w:t>
            </w:r>
          </w:p>
        </w:tc>
      </w:tr>
      <w:tr w:rsidR="00E71E6C" w:rsidRPr="00E71E6C" w:rsidTr="00BE7415">
        <w:trPr>
          <w:trHeight w:val="357"/>
        </w:trPr>
        <w:tc>
          <w:tcPr>
            <w:tcW w:w="14659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1E6C" w:rsidRPr="000A7448" w:rsidRDefault="00E71E6C" w:rsidP="00EF5F4D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7448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BE7415" w:rsidRPr="00E71E6C" w:rsidTr="00BF6740">
        <w:trPr>
          <w:trHeight w:val="346"/>
        </w:trPr>
        <w:tc>
          <w:tcPr>
            <w:tcW w:w="4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E6C" w:rsidRPr="00E71E6C" w:rsidRDefault="00E71E6C" w:rsidP="00C963A3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71E6C" w:rsidRPr="000A7448" w:rsidRDefault="00E71E6C" w:rsidP="0039713E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7448">
              <w:rPr>
                <w:rFonts w:ascii="Arial" w:hAnsi="Arial" w:cs="Arial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1E6C" w:rsidRPr="00E71E6C" w:rsidRDefault="00F81836" w:rsidP="00C963A3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1 697,6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E6C" w:rsidRPr="00E71E6C" w:rsidRDefault="00E71E6C" w:rsidP="00C963A3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E6C" w:rsidRPr="00E71E6C" w:rsidRDefault="00E71E6C" w:rsidP="00C963A3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E6C" w:rsidRPr="00E71E6C" w:rsidRDefault="00E71E6C" w:rsidP="00C963A3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6C" w:rsidRPr="00E71E6C" w:rsidRDefault="00D00273" w:rsidP="00D002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6C" w:rsidRPr="00E71E6C" w:rsidRDefault="00D00273" w:rsidP="00F8183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6C" w:rsidRPr="00E71E6C" w:rsidRDefault="00D00273" w:rsidP="00D002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6C" w:rsidRPr="00E71E6C" w:rsidRDefault="00F81836" w:rsidP="00D002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00273">
              <w:rPr>
                <w:sz w:val="24"/>
                <w:szCs w:val="24"/>
              </w:rPr>
              <w:t> 266,0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1E6C" w:rsidRPr="00E71E6C" w:rsidRDefault="00E71E6C" w:rsidP="00C963A3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</w:tr>
      <w:tr w:rsidR="00BE7415" w:rsidRPr="00E71E6C" w:rsidTr="00F81836">
        <w:trPr>
          <w:trHeight w:val="439"/>
        </w:trPr>
        <w:tc>
          <w:tcPr>
            <w:tcW w:w="4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6C" w:rsidRPr="00E71E6C" w:rsidRDefault="00E71E6C" w:rsidP="00C963A3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71E6C" w:rsidRPr="000A7448" w:rsidRDefault="00E71E6C" w:rsidP="0039713E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7448">
              <w:rPr>
                <w:rFonts w:ascii="Arial" w:hAnsi="Arial" w:cs="Arial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1E6C" w:rsidRPr="00E71E6C" w:rsidRDefault="00D00273" w:rsidP="00D00273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530,7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E6C" w:rsidRPr="00E71E6C" w:rsidRDefault="00E71E6C" w:rsidP="00C963A3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E6C" w:rsidRPr="00E71E6C" w:rsidRDefault="00E71E6C" w:rsidP="00C963A3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E6C" w:rsidRPr="00E71E6C" w:rsidRDefault="00E71E6C" w:rsidP="00C963A3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6C" w:rsidRPr="00E71E6C" w:rsidRDefault="00D00273" w:rsidP="00D002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  <w:r w:rsidR="00F8183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1E6C" w:rsidRPr="00E71E6C" w:rsidRDefault="00F81836" w:rsidP="00F8183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251,</w:t>
            </w:r>
            <w:r w:rsidR="00E71E6C" w:rsidRPr="00E71E6C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1E6C" w:rsidRPr="00E71E6C" w:rsidRDefault="00D00273" w:rsidP="00F8183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F81836">
              <w:rPr>
                <w:sz w:val="24"/>
                <w:szCs w:val="24"/>
              </w:rPr>
              <w:t>,</w:t>
            </w:r>
            <w:r w:rsidR="00E71E6C" w:rsidRPr="00E71E6C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1E6C" w:rsidRPr="00E71E6C" w:rsidRDefault="00D00273" w:rsidP="00C963A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530,7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1E6C" w:rsidRPr="00E71E6C" w:rsidRDefault="00E71E6C" w:rsidP="00C963A3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</w:tr>
    </w:tbl>
    <w:p w:rsidR="005D4A48" w:rsidRDefault="005D4A48" w:rsidP="00E71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E71E6C" w:rsidRPr="00E71E6C" w:rsidRDefault="00E71E6C" w:rsidP="00E71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E71E6C">
        <w:rPr>
          <w:rFonts w:ascii="Arial Narrow" w:eastAsia="Times New Roman" w:hAnsi="Arial Narrow" w:cs="Times New Roman"/>
          <w:sz w:val="28"/>
          <w:szCs w:val="28"/>
          <w:lang w:eastAsia="ru-RU"/>
        </w:rPr>
        <w:t>*объемы средств из федерального бюджета и бюджета Волгоградской области ежегодно уточняются при разработке соответствующих бюджетов</w:t>
      </w:r>
    </w:p>
    <w:p w:rsidR="00E71E6C" w:rsidRPr="00E71E6C" w:rsidRDefault="00E71E6C" w:rsidP="00E71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Arial Narrow" w:eastAsia="Times New Roman" w:hAnsi="Arial Narrow" w:cs="Times New Roman"/>
          <w:bCs/>
          <w:sz w:val="28"/>
          <w:szCs w:val="28"/>
          <w:lang w:eastAsia="ru-RU"/>
        </w:rPr>
      </w:pPr>
    </w:p>
    <w:sectPr w:rsidR="00E71E6C" w:rsidRPr="00E71E6C" w:rsidSect="00BE7415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36AE"/>
    <w:multiLevelType w:val="hybridMultilevel"/>
    <w:tmpl w:val="E25EA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50A44"/>
    <w:multiLevelType w:val="hybridMultilevel"/>
    <w:tmpl w:val="681A4738"/>
    <w:lvl w:ilvl="0" w:tplc="67B4BEE2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993859"/>
    <w:multiLevelType w:val="hybridMultilevel"/>
    <w:tmpl w:val="4CF6DB42"/>
    <w:lvl w:ilvl="0" w:tplc="A87C35CC">
      <w:start w:val="1"/>
      <w:numFmt w:val="decimal"/>
      <w:lvlText w:val="%1."/>
      <w:lvlJc w:val="left"/>
      <w:pPr>
        <w:ind w:left="970" w:hanging="57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E35F7"/>
    <w:multiLevelType w:val="hybridMultilevel"/>
    <w:tmpl w:val="4BCC4E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5A5E77"/>
    <w:multiLevelType w:val="hybridMultilevel"/>
    <w:tmpl w:val="EF4E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024C2F"/>
    <w:multiLevelType w:val="hybridMultilevel"/>
    <w:tmpl w:val="F5E02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60"/>
    <w:rsid w:val="000237E8"/>
    <w:rsid w:val="00025D56"/>
    <w:rsid w:val="00037B8C"/>
    <w:rsid w:val="00042FD6"/>
    <w:rsid w:val="00051DED"/>
    <w:rsid w:val="0005771C"/>
    <w:rsid w:val="0008232F"/>
    <w:rsid w:val="000A7448"/>
    <w:rsid w:val="000B6432"/>
    <w:rsid w:val="000B6AB6"/>
    <w:rsid w:val="000D451A"/>
    <w:rsid w:val="000D7593"/>
    <w:rsid w:val="000E3224"/>
    <w:rsid w:val="000F6BB5"/>
    <w:rsid w:val="001024D1"/>
    <w:rsid w:val="00145594"/>
    <w:rsid w:val="00151AF7"/>
    <w:rsid w:val="00156822"/>
    <w:rsid w:val="001632CC"/>
    <w:rsid w:val="00190A31"/>
    <w:rsid w:val="001A6A51"/>
    <w:rsid w:val="001B22B5"/>
    <w:rsid w:val="001C68D8"/>
    <w:rsid w:val="001F5015"/>
    <w:rsid w:val="00204044"/>
    <w:rsid w:val="00230DF6"/>
    <w:rsid w:val="002319BA"/>
    <w:rsid w:val="00233BE9"/>
    <w:rsid w:val="00247C24"/>
    <w:rsid w:val="002546A0"/>
    <w:rsid w:val="00262126"/>
    <w:rsid w:val="00272914"/>
    <w:rsid w:val="00274C3C"/>
    <w:rsid w:val="002A0479"/>
    <w:rsid w:val="002A0A46"/>
    <w:rsid w:val="002A310B"/>
    <w:rsid w:val="002A54B2"/>
    <w:rsid w:val="002A6112"/>
    <w:rsid w:val="002A75AB"/>
    <w:rsid w:val="002B78A4"/>
    <w:rsid w:val="002C3095"/>
    <w:rsid w:val="002D2928"/>
    <w:rsid w:val="002D733B"/>
    <w:rsid w:val="003135A3"/>
    <w:rsid w:val="003139DA"/>
    <w:rsid w:val="003201FD"/>
    <w:rsid w:val="0033578F"/>
    <w:rsid w:val="00345B7C"/>
    <w:rsid w:val="0035459A"/>
    <w:rsid w:val="003547C5"/>
    <w:rsid w:val="0035697B"/>
    <w:rsid w:val="00372325"/>
    <w:rsid w:val="00372351"/>
    <w:rsid w:val="0037355F"/>
    <w:rsid w:val="00380357"/>
    <w:rsid w:val="00393081"/>
    <w:rsid w:val="0039705D"/>
    <w:rsid w:val="0039713E"/>
    <w:rsid w:val="003975C5"/>
    <w:rsid w:val="003A00F6"/>
    <w:rsid w:val="003A07D3"/>
    <w:rsid w:val="003A4DBD"/>
    <w:rsid w:val="003B10D5"/>
    <w:rsid w:val="003D59FA"/>
    <w:rsid w:val="003D7734"/>
    <w:rsid w:val="003E7DBF"/>
    <w:rsid w:val="003F6F38"/>
    <w:rsid w:val="00416C94"/>
    <w:rsid w:val="00417E74"/>
    <w:rsid w:val="00420273"/>
    <w:rsid w:val="00422E4D"/>
    <w:rsid w:val="00430DEA"/>
    <w:rsid w:val="004331EF"/>
    <w:rsid w:val="00433DE3"/>
    <w:rsid w:val="00434BF1"/>
    <w:rsid w:val="0043549E"/>
    <w:rsid w:val="00453942"/>
    <w:rsid w:val="0045549C"/>
    <w:rsid w:val="00456FA8"/>
    <w:rsid w:val="00477137"/>
    <w:rsid w:val="004815EC"/>
    <w:rsid w:val="00482AB2"/>
    <w:rsid w:val="00486F44"/>
    <w:rsid w:val="00494FE9"/>
    <w:rsid w:val="004B3951"/>
    <w:rsid w:val="004C2857"/>
    <w:rsid w:val="004C2A1F"/>
    <w:rsid w:val="004D4B1E"/>
    <w:rsid w:val="004E132D"/>
    <w:rsid w:val="004E3CE2"/>
    <w:rsid w:val="004E75D5"/>
    <w:rsid w:val="004F5CAC"/>
    <w:rsid w:val="00501A79"/>
    <w:rsid w:val="00521668"/>
    <w:rsid w:val="005218BC"/>
    <w:rsid w:val="00523E49"/>
    <w:rsid w:val="00534C20"/>
    <w:rsid w:val="005363E8"/>
    <w:rsid w:val="00544FB5"/>
    <w:rsid w:val="00545C56"/>
    <w:rsid w:val="0055175A"/>
    <w:rsid w:val="005940C1"/>
    <w:rsid w:val="005A11A9"/>
    <w:rsid w:val="005B384E"/>
    <w:rsid w:val="005B55B6"/>
    <w:rsid w:val="005C6673"/>
    <w:rsid w:val="005D4A48"/>
    <w:rsid w:val="005F38B6"/>
    <w:rsid w:val="00611C7A"/>
    <w:rsid w:val="006120F8"/>
    <w:rsid w:val="00614148"/>
    <w:rsid w:val="0061730F"/>
    <w:rsid w:val="0063116D"/>
    <w:rsid w:val="006461CC"/>
    <w:rsid w:val="00655641"/>
    <w:rsid w:val="00655DFC"/>
    <w:rsid w:val="0066004B"/>
    <w:rsid w:val="00664BD3"/>
    <w:rsid w:val="00665970"/>
    <w:rsid w:val="00674CA9"/>
    <w:rsid w:val="00676F71"/>
    <w:rsid w:val="00680999"/>
    <w:rsid w:val="0068273F"/>
    <w:rsid w:val="006903BA"/>
    <w:rsid w:val="00693340"/>
    <w:rsid w:val="00693DD1"/>
    <w:rsid w:val="00696688"/>
    <w:rsid w:val="006C0E6E"/>
    <w:rsid w:val="006C7F7A"/>
    <w:rsid w:val="006D5E04"/>
    <w:rsid w:val="006F04FC"/>
    <w:rsid w:val="006F4736"/>
    <w:rsid w:val="00700E55"/>
    <w:rsid w:val="00710F32"/>
    <w:rsid w:val="00716FCD"/>
    <w:rsid w:val="0071779B"/>
    <w:rsid w:val="00750147"/>
    <w:rsid w:val="00754E7D"/>
    <w:rsid w:val="007743D9"/>
    <w:rsid w:val="007B6BE7"/>
    <w:rsid w:val="007B7851"/>
    <w:rsid w:val="007C030B"/>
    <w:rsid w:val="007C7149"/>
    <w:rsid w:val="007E4A62"/>
    <w:rsid w:val="007E6EB6"/>
    <w:rsid w:val="007F4992"/>
    <w:rsid w:val="008039EA"/>
    <w:rsid w:val="00812DB9"/>
    <w:rsid w:val="00827870"/>
    <w:rsid w:val="00844DDA"/>
    <w:rsid w:val="008547B3"/>
    <w:rsid w:val="00870ACA"/>
    <w:rsid w:val="008760A4"/>
    <w:rsid w:val="008970B3"/>
    <w:rsid w:val="008B3B60"/>
    <w:rsid w:val="008D7B9F"/>
    <w:rsid w:val="00913249"/>
    <w:rsid w:val="00915618"/>
    <w:rsid w:val="00922EF0"/>
    <w:rsid w:val="00924A8E"/>
    <w:rsid w:val="00935312"/>
    <w:rsid w:val="0095099E"/>
    <w:rsid w:val="0096401A"/>
    <w:rsid w:val="0097516E"/>
    <w:rsid w:val="009762FE"/>
    <w:rsid w:val="009768CE"/>
    <w:rsid w:val="00983AB7"/>
    <w:rsid w:val="009A4814"/>
    <w:rsid w:val="009A5B01"/>
    <w:rsid w:val="009B61CC"/>
    <w:rsid w:val="009B62FC"/>
    <w:rsid w:val="009E205A"/>
    <w:rsid w:val="009F59B7"/>
    <w:rsid w:val="009F5C15"/>
    <w:rsid w:val="00A041F0"/>
    <w:rsid w:val="00A07B7E"/>
    <w:rsid w:val="00A10AFF"/>
    <w:rsid w:val="00A24DEC"/>
    <w:rsid w:val="00A3259C"/>
    <w:rsid w:val="00A32CF3"/>
    <w:rsid w:val="00A3772D"/>
    <w:rsid w:val="00A54A28"/>
    <w:rsid w:val="00A557D0"/>
    <w:rsid w:val="00A57127"/>
    <w:rsid w:val="00A62F4E"/>
    <w:rsid w:val="00A63E9E"/>
    <w:rsid w:val="00AA1110"/>
    <w:rsid w:val="00AA5A37"/>
    <w:rsid w:val="00AC43EB"/>
    <w:rsid w:val="00AC72D0"/>
    <w:rsid w:val="00AE5411"/>
    <w:rsid w:val="00AF29DA"/>
    <w:rsid w:val="00AF2F6F"/>
    <w:rsid w:val="00AF407B"/>
    <w:rsid w:val="00B151AA"/>
    <w:rsid w:val="00B51FE6"/>
    <w:rsid w:val="00B57757"/>
    <w:rsid w:val="00B74512"/>
    <w:rsid w:val="00B74608"/>
    <w:rsid w:val="00B75120"/>
    <w:rsid w:val="00B81CB7"/>
    <w:rsid w:val="00BC75AA"/>
    <w:rsid w:val="00BE04D8"/>
    <w:rsid w:val="00BE7415"/>
    <w:rsid w:val="00BF1004"/>
    <w:rsid w:val="00BF6740"/>
    <w:rsid w:val="00C013EB"/>
    <w:rsid w:val="00C22CC1"/>
    <w:rsid w:val="00C56079"/>
    <w:rsid w:val="00C81D3F"/>
    <w:rsid w:val="00C85DE9"/>
    <w:rsid w:val="00C87CB4"/>
    <w:rsid w:val="00C87D5E"/>
    <w:rsid w:val="00C963A3"/>
    <w:rsid w:val="00CC1345"/>
    <w:rsid w:val="00CC7A48"/>
    <w:rsid w:val="00D00273"/>
    <w:rsid w:val="00D03982"/>
    <w:rsid w:val="00D04D71"/>
    <w:rsid w:val="00D0613A"/>
    <w:rsid w:val="00D062C7"/>
    <w:rsid w:val="00D33EA6"/>
    <w:rsid w:val="00D40043"/>
    <w:rsid w:val="00D44720"/>
    <w:rsid w:val="00D46263"/>
    <w:rsid w:val="00D56476"/>
    <w:rsid w:val="00D7345B"/>
    <w:rsid w:val="00D93254"/>
    <w:rsid w:val="00D94FF6"/>
    <w:rsid w:val="00D96024"/>
    <w:rsid w:val="00DB23C3"/>
    <w:rsid w:val="00DC1021"/>
    <w:rsid w:val="00DC7B1F"/>
    <w:rsid w:val="00DD4B0D"/>
    <w:rsid w:val="00DD5DC3"/>
    <w:rsid w:val="00DE16BF"/>
    <w:rsid w:val="00E34959"/>
    <w:rsid w:val="00E402B6"/>
    <w:rsid w:val="00E413E4"/>
    <w:rsid w:val="00E53A77"/>
    <w:rsid w:val="00E70566"/>
    <w:rsid w:val="00E71E6C"/>
    <w:rsid w:val="00E929ED"/>
    <w:rsid w:val="00EA2EA4"/>
    <w:rsid w:val="00EB5B4F"/>
    <w:rsid w:val="00EC5888"/>
    <w:rsid w:val="00ED0D27"/>
    <w:rsid w:val="00EF5F4D"/>
    <w:rsid w:val="00F017A1"/>
    <w:rsid w:val="00F01C03"/>
    <w:rsid w:val="00F11E3F"/>
    <w:rsid w:val="00F12512"/>
    <w:rsid w:val="00F167AF"/>
    <w:rsid w:val="00F20960"/>
    <w:rsid w:val="00F23F91"/>
    <w:rsid w:val="00F31C8B"/>
    <w:rsid w:val="00F32FC7"/>
    <w:rsid w:val="00F57316"/>
    <w:rsid w:val="00F65736"/>
    <w:rsid w:val="00F6637A"/>
    <w:rsid w:val="00F715EB"/>
    <w:rsid w:val="00F77C9F"/>
    <w:rsid w:val="00F81380"/>
    <w:rsid w:val="00F81836"/>
    <w:rsid w:val="00F832CD"/>
    <w:rsid w:val="00F96D12"/>
    <w:rsid w:val="00FA578B"/>
    <w:rsid w:val="00FB42D8"/>
    <w:rsid w:val="00FC09A1"/>
    <w:rsid w:val="00FC0BC8"/>
    <w:rsid w:val="00FC2B16"/>
    <w:rsid w:val="00FC374A"/>
    <w:rsid w:val="00FC3FED"/>
    <w:rsid w:val="00FC446D"/>
    <w:rsid w:val="00FC44DA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E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22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EF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47B3"/>
    <w:pPr>
      <w:spacing w:after="12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E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22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EF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47B3"/>
    <w:pPr>
      <w:spacing w:after="12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consultant.ru/cons/cgi/online.cgi?req=doc;base=LAW;n=72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3802</Words>
  <Characters>21676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2018-11-29T09:54:00Z</cp:lastPrinted>
  <dcterms:created xsi:type="dcterms:W3CDTF">2014-11-18T09:28:00Z</dcterms:created>
  <dcterms:modified xsi:type="dcterms:W3CDTF">2018-11-29T09:58:00Z</dcterms:modified>
</cp:coreProperties>
</file>